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5E" w:rsidRDefault="00A27915" w:rsidP="0080364D">
      <w:pPr>
        <w:pStyle w:val="11"/>
        <w:ind w:left="0"/>
        <w:rPr>
          <w:sz w:val="24"/>
          <w:szCs w:val="24"/>
        </w:rPr>
      </w:pPr>
      <w:r>
        <w:rPr>
          <w:bCs w:val="0"/>
          <w:noProof/>
          <w:color w:val="000000"/>
          <w:szCs w:val="22"/>
          <w:lang w:eastAsia="ru-RU"/>
        </w:rPr>
        <w:drawing>
          <wp:inline distT="0" distB="0" distL="0" distR="0">
            <wp:extent cx="6648450" cy="9226048"/>
            <wp:effectExtent l="0" t="0" r="0" b="0"/>
            <wp:docPr id="1" name="Рисунок 1" descr="F:\4 класс\2024 Программы 1-4\титул\Ф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Ф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15E" w:rsidRDefault="002F615E" w:rsidP="002F615E">
      <w:pPr>
        <w:ind w:left="120"/>
        <w:jc w:val="center"/>
        <w:rPr>
          <w:b/>
          <w:color w:val="333333"/>
          <w:sz w:val="24"/>
          <w:szCs w:val="24"/>
        </w:rPr>
      </w:pPr>
      <w:r w:rsidRPr="00151BEC">
        <w:rPr>
          <w:b/>
          <w:color w:val="333333"/>
          <w:sz w:val="24"/>
          <w:szCs w:val="24"/>
        </w:rPr>
        <w:t>ПОЯСНИТЕЛЬНАЯ ЗАПИСКА</w:t>
      </w:r>
    </w:p>
    <w:p w:rsidR="002F615E" w:rsidRPr="002F615E" w:rsidRDefault="002F615E" w:rsidP="002F615E">
      <w:pPr>
        <w:ind w:left="120"/>
        <w:jc w:val="center"/>
        <w:rPr>
          <w:sz w:val="24"/>
          <w:szCs w:val="24"/>
        </w:rPr>
      </w:pPr>
      <w:r w:rsidRPr="002F615E">
        <w:rPr>
          <w:sz w:val="24"/>
          <w:szCs w:val="24"/>
        </w:rPr>
        <w:t>ОБЩАЯ ХАРАКТЕРИСТИКА КУРСА ВНЕУРОЧНОЙ ДЕЯТЕЛЬНОСТИ</w:t>
      </w:r>
    </w:p>
    <w:p w:rsidR="002F615E" w:rsidRPr="002F615E" w:rsidRDefault="002F615E" w:rsidP="002F615E">
      <w:pPr>
        <w:ind w:left="120"/>
        <w:jc w:val="center"/>
        <w:rPr>
          <w:sz w:val="24"/>
          <w:szCs w:val="24"/>
        </w:rPr>
      </w:pPr>
      <w:r w:rsidRPr="002F615E">
        <w:rPr>
          <w:sz w:val="24"/>
          <w:szCs w:val="24"/>
        </w:rPr>
        <w:lastRenderedPageBreak/>
        <w:t>«ФУНКЦИОНАЛЬНАЯ ГРАМОТНОСТЬ»</w:t>
      </w:r>
    </w:p>
    <w:p w:rsidR="00D81A45" w:rsidRPr="00C614F2" w:rsidRDefault="00491894" w:rsidP="0080364D">
      <w:pPr>
        <w:pStyle w:val="a3"/>
        <w:spacing w:before="195"/>
        <w:ind w:right="563" w:firstLine="851"/>
        <w:jc w:val="both"/>
      </w:pPr>
      <w:r w:rsidRPr="00C614F2">
        <w:t>Программа курса внеурочной деятельности для 1 - 4 классов «Функцион</w:t>
      </w:r>
      <w:r w:rsidR="00AB6D90">
        <w:t>альная грамотность</w:t>
      </w:r>
      <w:r w:rsidRPr="00C614F2"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 (утверждён Приказом Министерства просвещения Российской Федерации № 286 от 31 мая 2021 г.).</w:t>
      </w:r>
    </w:p>
    <w:p w:rsidR="00D81A45" w:rsidRPr="00C614F2" w:rsidRDefault="00491894" w:rsidP="0080364D">
      <w:pPr>
        <w:pStyle w:val="a3"/>
        <w:ind w:right="561" w:firstLine="851"/>
        <w:jc w:val="both"/>
      </w:pPr>
      <w:r w:rsidRPr="00C614F2"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М.В.Буряк, С.А. Шейкина).</w:t>
      </w:r>
    </w:p>
    <w:p w:rsidR="00D81A45" w:rsidRDefault="00491894" w:rsidP="0080364D">
      <w:pPr>
        <w:pStyle w:val="a3"/>
        <w:spacing w:before="1"/>
        <w:ind w:right="565" w:firstLine="851"/>
        <w:jc w:val="both"/>
      </w:pPr>
      <w:r w:rsidRPr="00C614F2">
        <w:t xml:space="preserve">Программа «Функциональная грамотность» учитывает возрастные, </w:t>
      </w:r>
      <w:proofErr w:type="spellStart"/>
      <w:r w:rsidRPr="00C614F2">
        <w:t>общеучебные</w:t>
      </w:r>
      <w:proofErr w:type="spellEnd"/>
      <w:r w:rsidRPr="00C614F2">
        <w:t xml:space="preserve"> и психологические особенности младшего школьника.</w:t>
      </w:r>
    </w:p>
    <w:p w:rsidR="002F615E" w:rsidRDefault="002F615E" w:rsidP="0080364D">
      <w:pPr>
        <w:pStyle w:val="a3"/>
        <w:spacing w:before="1"/>
        <w:ind w:right="565" w:firstLine="851"/>
        <w:jc w:val="both"/>
      </w:pPr>
    </w:p>
    <w:p w:rsidR="002F615E" w:rsidRDefault="002F615E" w:rsidP="002F615E">
      <w:pPr>
        <w:ind w:left="120"/>
        <w:jc w:val="center"/>
      </w:pPr>
      <w:r w:rsidRPr="002F615E">
        <w:rPr>
          <w:sz w:val="24"/>
          <w:szCs w:val="24"/>
        </w:rPr>
        <w:t>ЦЕЛИ ИЗУЧЕНИЯ КУРСА ВНЕУРОЧНОЙ ДЕЯТЕЛЬНОСТИ</w:t>
      </w:r>
    </w:p>
    <w:p w:rsidR="002F615E" w:rsidRPr="002F615E" w:rsidRDefault="002F615E" w:rsidP="002F615E">
      <w:pPr>
        <w:ind w:left="120"/>
        <w:jc w:val="center"/>
        <w:rPr>
          <w:sz w:val="24"/>
          <w:szCs w:val="24"/>
        </w:rPr>
      </w:pPr>
      <w:r w:rsidRPr="002F615E">
        <w:rPr>
          <w:sz w:val="24"/>
          <w:szCs w:val="24"/>
        </w:rPr>
        <w:t>«ФУНКЦИОНАЛЬНАЯ ГРАМОТНОСТЬ»</w:t>
      </w:r>
    </w:p>
    <w:p w:rsidR="002F615E" w:rsidRPr="002F615E" w:rsidRDefault="002F615E" w:rsidP="002F615E">
      <w:pPr>
        <w:pStyle w:val="a3"/>
        <w:spacing w:before="1"/>
        <w:ind w:right="565" w:firstLine="851"/>
        <w:jc w:val="center"/>
      </w:pPr>
    </w:p>
    <w:p w:rsidR="00D81A45" w:rsidRPr="00C614F2" w:rsidRDefault="00491894" w:rsidP="0080364D">
      <w:pPr>
        <w:pStyle w:val="a3"/>
        <w:ind w:left="1574" w:firstLine="0"/>
        <w:jc w:val="both"/>
      </w:pPr>
      <w:r w:rsidRPr="00C614F2">
        <w:rPr>
          <w:b/>
        </w:rPr>
        <w:t>Цель</w:t>
      </w:r>
      <w:r w:rsidRPr="00C614F2">
        <w:t>программы:созданиеусловийдляразвитияфункциональной</w:t>
      </w:r>
      <w:r w:rsidRPr="00C614F2">
        <w:rPr>
          <w:spacing w:val="-2"/>
        </w:rPr>
        <w:t>грамотности.</w:t>
      </w:r>
    </w:p>
    <w:p w:rsidR="00D81A45" w:rsidRPr="00C614F2" w:rsidRDefault="00491894" w:rsidP="002F615E">
      <w:pPr>
        <w:pStyle w:val="a3"/>
        <w:ind w:right="618" w:firstLine="851"/>
        <w:jc w:val="both"/>
      </w:pPr>
      <w:r w:rsidRPr="00C614F2">
        <w:t>Программаразбитанашестьблоков</w:t>
      </w:r>
      <w:proofErr w:type="gramStart"/>
      <w:r w:rsidRPr="00C614F2">
        <w:t>:«</w:t>
      </w:r>
      <w:proofErr w:type="gramEnd"/>
      <w:r w:rsidRPr="00C614F2">
        <w:t>Читательскаяграмотность»,«Математическая грамотность», «Финансовая грамотность», «Глобальные компетенции», «</w:t>
      </w:r>
      <w:proofErr w:type="spellStart"/>
      <w:r w:rsidRPr="00C614F2">
        <w:t>Креативноемышление</w:t>
      </w:r>
      <w:proofErr w:type="spellEnd"/>
      <w:r w:rsidRPr="00C614F2">
        <w:t>»и «</w:t>
      </w:r>
      <w:proofErr w:type="spellStart"/>
      <w:r w:rsidRPr="00C614F2">
        <w:t>Естественно-научная</w:t>
      </w:r>
      <w:proofErr w:type="spellEnd"/>
      <w:r w:rsidRPr="00C614F2">
        <w:t xml:space="preserve"> </w:t>
      </w:r>
      <w:r w:rsidRPr="00C614F2">
        <w:rPr>
          <w:spacing w:val="-2"/>
        </w:rPr>
        <w:t>грамотность».</w:t>
      </w:r>
    </w:p>
    <w:p w:rsidR="00D81A45" w:rsidRPr="00C614F2" w:rsidRDefault="00491894" w:rsidP="0080364D">
      <w:pPr>
        <w:pStyle w:val="a3"/>
        <w:ind w:right="561" w:firstLine="851"/>
        <w:jc w:val="both"/>
      </w:pPr>
      <w:r w:rsidRPr="00C614F2"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D81A45" w:rsidRPr="00C614F2" w:rsidRDefault="00491894" w:rsidP="0080364D">
      <w:pPr>
        <w:pStyle w:val="a3"/>
        <w:spacing w:before="1"/>
        <w:ind w:right="564" w:firstLine="851"/>
        <w:jc w:val="both"/>
      </w:pPr>
      <w:r w:rsidRPr="00C614F2"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D81A45" w:rsidRPr="00C614F2" w:rsidRDefault="00491894" w:rsidP="0080364D">
      <w:pPr>
        <w:pStyle w:val="a3"/>
        <w:ind w:right="565" w:firstLine="851"/>
        <w:jc w:val="both"/>
      </w:pPr>
      <w:r w:rsidRPr="00C614F2"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81A45" w:rsidRPr="00C614F2" w:rsidRDefault="00491894" w:rsidP="0080364D">
      <w:pPr>
        <w:pStyle w:val="a3"/>
        <w:ind w:right="562" w:firstLine="599"/>
        <w:jc w:val="both"/>
      </w:pPr>
      <w:r w:rsidRPr="00C614F2">
        <w:t>Цель изучения блока «Глобальная компетентность»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</w:p>
    <w:p w:rsidR="00D81A45" w:rsidRPr="00C614F2" w:rsidRDefault="00491894" w:rsidP="0080364D">
      <w:pPr>
        <w:pStyle w:val="a3"/>
        <w:ind w:right="564" w:firstLine="599"/>
        <w:jc w:val="both"/>
      </w:pPr>
      <w:r w:rsidRPr="00C614F2">
        <w:t>Цель изучения блока «Креативное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D81A45" w:rsidRDefault="00491894" w:rsidP="0080364D">
      <w:pPr>
        <w:pStyle w:val="a3"/>
        <w:ind w:right="563" w:firstLine="719"/>
        <w:jc w:val="both"/>
      </w:pPr>
      <w:proofErr w:type="gramStart"/>
      <w:r w:rsidRPr="00C614F2"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C614F2"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EA5D81" w:rsidRDefault="00EA5D81" w:rsidP="002F615E">
      <w:pPr>
        <w:ind w:left="120"/>
        <w:jc w:val="center"/>
        <w:rPr>
          <w:sz w:val="24"/>
          <w:szCs w:val="24"/>
        </w:rPr>
      </w:pPr>
    </w:p>
    <w:p w:rsidR="002F615E" w:rsidRPr="00B067B5" w:rsidRDefault="002F615E" w:rsidP="002F615E">
      <w:pPr>
        <w:ind w:left="120"/>
        <w:jc w:val="center"/>
        <w:rPr>
          <w:sz w:val="24"/>
          <w:szCs w:val="24"/>
        </w:rPr>
      </w:pPr>
      <w:r w:rsidRPr="00B067B5">
        <w:rPr>
          <w:sz w:val="24"/>
          <w:szCs w:val="24"/>
        </w:rPr>
        <w:t xml:space="preserve">МЕСТО КУРСА ВНЕУРОЧНОЙ ДЕЯТЕЛЬНОСТИ </w:t>
      </w:r>
    </w:p>
    <w:p w:rsidR="002F615E" w:rsidRPr="00B067B5" w:rsidRDefault="002F615E" w:rsidP="002F615E">
      <w:pPr>
        <w:ind w:left="120"/>
        <w:jc w:val="center"/>
        <w:rPr>
          <w:sz w:val="24"/>
          <w:szCs w:val="24"/>
        </w:rPr>
      </w:pPr>
      <w:r w:rsidRPr="00B067B5">
        <w:rPr>
          <w:sz w:val="24"/>
          <w:szCs w:val="24"/>
        </w:rPr>
        <w:t>«ФНКЦИОНАЛЬНАЯ ГРАМОТНОСТЬ» В ОБРАЗОВАТЕЛЬНОЙ ПРОГРАММЕ</w:t>
      </w:r>
    </w:p>
    <w:p w:rsidR="002F615E" w:rsidRPr="002F615E" w:rsidRDefault="002F615E" w:rsidP="002F615E">
      <w:pPr>
        <w:pStyle w:val="a3"/>
        <w:ind w:right="563" w:firstLine="719"/>
        <w:jc w:val="center"/>
      </w:pPr>
    </w:p>
    <w:p w:rsidR="00D81A45" w:rsidRPr="00C614F2" w:rsidRDefault="00491894" w:rsidP="00EA5D81">
      <w:pPr>
        <w:pStyle w:val="a3"/>
        <w:ind w:left="120" w:right="565" w:firstLine="1007"/>
        <w:jc w:val="both"/>
      </w:pPr>
      <w:r w:rsidRPr="00C614F2">
        <w:t>Рабочая программа рассчитана на 135 часов (1 час в неделю): 1 класс-33часа, 2 класс-34 часа, 3 класс-34 часа, 4 класс-34 часа.</w:t>
      </w:r>
    </w:p>
    <w:p w:rsidR="00D81A45" w:rsidRDefault="00D81A45" w:rsidP="00EA5D81">
      <w:pPr>
        <w:jc w:val="both"/>
        <w:rPr>
          <w:sz w:val="24"/>
          <w:szCs w:val="24"/>
        </w:rPr>
      </w:pPr>
    </w:p>
    <w:p w:rsidR="00E525CD" w:rsidRDefault="00E525CD" w:rsidP="00EA5D81">
      <w:pPr>
        <w:pStyle w:val="a3"/>
        <w:spacing w:before="66"/>
        <w:ind w:left="120" w:right="563"/>
        <w:jc w:val="both"/>
      </w:pPr>
      <w:r w:rsidRPr="00C614F2"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EA5D81" w:rsidRPr="00C614F2" w:rsidRDefault="00EA5D81" w:rsidP="00E525CD">
      <w:pPr>
        <w:pStyle w:val="a3"/>
        <w:spacing w:before="66"/>
        <w:ind w:right="563"/>
        <w:jc w:val="both"/>
      </w:pPr>
    </w:p>
    <w:p w:rsidR="00E525CD" w:rsidRPr="00B067B5" w:rsidRDefault="00E525CD" w:rsidP="00E525CD">
      <w:pPr>
        <w:pStyle w:val="a4"/>
        <w:ind w:left="1005" w:firstLine="0"/>
        <w:jc w:val="center"/>
        <w:rPr>
          <w:sz w:val="24"/>
          <w:szCs w:val="24"/>
        </w:rPr>
      </w:pPr>
      <w:r w:rsidRPr="00B067B5">
        <w:rPr>
          <w:sz w:val="24"/>
          <w:szCs w:val="24"/>
        </w:rPr>
        <w:t>ФОРМЫ ПРОВЕДЕНИЯ ЗАНЯТИЙ КУРСА ВНЕУРОЧНОЙ ДЕЯТЕЛЬНОСТИ «ФУНКЦИОНАЛЬНАЯ ГРАМОТНОСТЬ»</w:t>
      </w:r>
    </w:p>
    <w:p w:rsidR="00E525CD" w:rsidRPr="00C614F2" w:rsidRDefault="00E525CD" w:rsidP="00EA5D81">
      <w:pPr>
        <w:pStyle w:val="a4"/>
        <w:numPr>
          <w:ilvl w:val="0"/>
          <w:numId w:val="20"/>
        </w:numPr>
        <w:tabs>
          <w:tab w:val="left" w:pos="1004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Предметные </w:t>
      </w:r>
      <w:r w:rsidRPr="00C614F2">
        <w:rPr>
          <w:spacing w:val="-2"/>
          <w:sz w:val="24"/>
          <w:szCs w:val="24"/>
        </w:rPr>
        <w:t>недели;</w:t>
      </w:r>
    </w:p>
    <w:p w:rsidR="00E525CD" w:rsidRPr="00C614F2" w:rsidRDefault="00E525CD" w:rsidP="00EA5D81">
      <w:pPr>
        <w:pStyle w:val="a4"/>
        <w:numPr>
          <w:ilvl w:val="0"/>
          <w:numId w:val="20"/>
        </w:numPr>
        <w:tabs>
          <w:tab w:val="left" w:pos="1004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Библиотечные </w:t>
      </w:r>
      <w:r w:rsidRPr="00C614F2">
        <w:rPr>
          <w:spacing w:val="-2"/>
          <w:sz w:val="24"/>
          <w:szCs w:val="24"/>
        </w:rPr>
        <w:t>уроки;</w:t>
      </w:r>
    </w:p>
    <w:p w:rsidR="00E525CD" w:rsidRPr="00C614F2" w:rsidRDefault="00E525CD" w:rsidP="00EA5D81">
      <w:pPr>
        <w:pStyle w:val="a4"/>
        <w:numPr>
          <w:ilvl w:val="0"/>
          <w:numId w:val="20"/>
        </w:numPr>
        <w:tabs>
          <w:tab w:val="left" w:pos="1004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Деловые </w:t>
      </w:r>
      <w:r w:rsidRPr="00C614F2">
        <w:rPr>
          <w:spacing w:val="-2"/>
          <w:sz w:val="24"/>
          <w:szCs w:val="24"/>
        </w:rPr>
        <w:t>беседы;</w:t>
      </w:r>
    </w:p>
    <w:p w:rsidR="00E525CD" w:rsidRPr="00C614F2" w:rsidRDefault="00E525CD" w:rsidP="00EA5D81">
      <w:pPr>
        <w:pStyle w:val="a4"/>
        <w:numPr>
          <w:ilvl w:val="0"/>
          <w:numId w:val="20"/>
        </w:numPr>
        <w:tabs>
          <w:tab w:val="left" w:pos="1004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Участие в научно-исследовательских </w:t>
      </w:r>
      <w:r w:rsidRPr="00C614F2">
        <w:rPr>
          <w:spacing w:val="-2"/>
          <w:sz w:val="24"/>
          <w:szCs w:val="24"/>
        </w:rPr>
        <w:t>дискуссиях;</w:t>
      </w:r>
    </w:p>
    <w:p w:rsidR="00E525CD" w:rsidRPr="00C614F2" w:rsidRDefault="00E525CD" w:rsidP="00EA5D81">
      <w:pPr>
        <w:pStyle w:val="a4"/>
        <w:numPr>
          <w:ilvl w:val="0"/>
          <w:numId w:val="20"/>
        </w:numPr>
        <w:tabs>
          <w:tab w:val="left" w:pos="1004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Практические </w:t>
      </w:r>
      <w:r w:rsidRPr="00C614F2">
        <w:rPr>
          <w:spacing w:val="-2"/>
          <w:sz w:val="24"/>
          <w:szCs w:val="24"/>
        </w:rPr>
        <w:t>упражнения</w:t>
      </w:r>
    </w:p>
    <w:p w:rsidR="00E525CD" w:rsidRPr="00C614F2" w:rsidRDefault="00E525CD" w:rsidP="00E525CD">
      <w:pPr>
        <w:pStyle w:val="a3"/>
        <w:spacing w:before="7"/>
        <w:ind w:left="0" w:firstLine="0"/>
        <w:jc w:val="both"/>
      </w:pPr>
    </w:p>
    <w:p w:rsidR="00E525CD" w:rsidRDefault="00E525CD" w:rsidP="00E525CD">
      <w:pPr>
        <w:ind w:left="624"/>
        <w:jc w:val="center"/>
        <w:rPr>
          <w:sz w:val="24"/>
          <w:szCs w:val="24"/>
        </w:rPr>
      </w:pPr>
      <w:r w:rsidRPr="00B067B5">
        <w:rPr>
          <w:sz w:val="24"/>
          <w:szCs w:val="24"/>
        </w:rPr>
        <w:t xml:space="preserve">СОДЕРЖАНИЕ КУРСА ВНЕУРОЧНОЙ ДЕЯТЕЛЬНОСТИ </w:t>
      </w:r>
    </w:p>
    <w:p w:rsidR="00E525CD" w:rsidRPr="00B067B5" w:rsidRDefault="00E525CD" w:rsidP="00E525CD">
      <w:pPr>
        <w:ind w:left="624"/>
        <w:jc w:val="center"/>
        <w:rPr>
          <w:sz w:val="24"/>
          <w:szCs w:val="24"/>
        </w:rPr>
      </w:pPr>
      <w:r w:rsidRPr="00B067B5">
        <w:rPr>
          <w:sz w:val="24"/>
          <w:szCs w:val="24"/>
        </w:rPr>
        <w:t>«ФУНКЦИОНАЛЬНАЯ ГРАМОТНОСТЬ»</w:t>
      </w:r>
    </w:p>
    <w:p w:rsidR="00E525CD" w:rsidRPr="00C614F2" w:rsidRDefault="00E525CD" w:rsidP="00EA5D81">
      <w:pPr>
        <w:spacing w:before="199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1 </w:t>
      </w:r>
      <w:r w:rsidRPr="00C614F2">
        <w:rPr>
          <w:b/>
          <w:spacing w:val="-2"/>
          <w:sz w:val="24"/>
          <w:szCs w:val="24"/>
        </w:rPr>
        <w:t>класс</w:t>
      </w:r>
    </w:p>
    <w:p w:rsidR="00E525CD" w:rsidRPr="00C614F2" w:rsidRDefault="00E525CD" w:rsidP="00EA5D81">
      <w:pPr>
        <w:spacing w:before="1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</w:t>
      </w:r>
      <w:proofErr w:type="gramStart"/>
      <w:r w:rsidRPr="00C614F2">
        <w:rPr>
          <w:b/>
          <w:sz w:val="24"/>
          <w:szCs w:val="24"/>
        </w:rPr>
        <w:t>«О</w:t>
      </w:r>
      <w:proofErr w:type="gramEnd"/>
      <w:r w:rsidRPr="00C614F2">
        <w:rPr>
          <w:b/>
          <w:sz w:val="24"/>
          <w:szCs w:val="24"/>
        </w:rPr>
        <w:t>сновы читательской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12" w:right="571"/>
        <w:jc w:val="both"/>
      </w:pPr>
      <w:r w:rsidRPr="00C614F2">
        <w:t xml:space="preserve">Кого можно считать настоящим читателем? Представление о настоящем читателе. Любимая книга. Обложка любимой книжки. Книги С.Я.Маршака, А.Л. </w:t>
      </w:r>
      <w:proofErr w:type="spellStart"/>
      <w:r w:rsidRPr="00C614F2">
        <w:t>Барто</w:t>
      </w:r>
      <w:proofErr w:type="spellEnd"/>
      <w:r w:rsidRPr="00C614F2">
        <w:t>, Н. Сладкова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</w:t>
      </w:r>
    </w:p>
    <w:p w:rsidR="00E525CD" w:rsidRPr="00C614F2" w:rsidRDefault="00E525CD" w:rsidP="00EA5D81">
      <w:pPr>
        <w:pStyle w:val="a3"/>
        <w:ind w:left="12" w:right="564"/>
        <w:jc w:val="both"/>
      </w:pPr>
      <w:r w:rsidRPr="00C614F2">
        <w:t xml:space="preserve">Настоящий читатель много читает. Лента времени для учёта длительности чтения. Писатели и их книги. Участие и помощь родителей. Составление плана работы </w:t>
      </w:r>
      <w:proofErr w:type="spellStart"/>
      <w:r w:rsidRPr="00C614F2">
        <w:t>надпроектом</w:t>
      </w:r>
      <w:proofErr w:type="spellEnd"/>
      <w:r w:rsidRPr="00C614F2">
        <w:t>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E525CD" w:rsidRPr="00C614F2" w:rsidRDefault="00E525CD" w:rsidP="00EA5D81">
      <w:pPr>
        <w:spacing w:before="3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Модуль «Основы естественнонаучной </w:t>
      </w:r>
      <w:r w:rsidRPr="00C614F2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12" w:right="564"/>
        <w:jc w:val="both"/>
      </w:pPr>
      <w:r w:rsidRPr="00C614F2">
        <w:t xml:space="preserve">Изучать природу – значит любить и охранять её. Науки о природе. Как изучают природу. Наблюдения в природе, описание живых объектов. Условия, в которых мы живем. Как мы одеваемся. Особенности живой и неживой природы. Влияние воды на здоровье </w:t>
      </w:r>
      <w:r w:rsidRPr="00C614F2">
        <w:rPr>
          <w:spacing w:val="-2"/>
        </w:rPr>
        <w:t>человека.</w:t>
      </w:r>
    </w:p>
    <w:p w:rsidR="00E525CD" w:rsidRPr="00C614F2" w:rsidRDefault="00E525CD" w:rsidP="00EA5D81">
      <w:pPr>
        <w:spacing w:before="2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математической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A5D81" w:rsidRDefault="00E525CD" w:rsidP="00EA5D81">
      <w:pPr>
        <w:pStyle w:val="a3"/>
        <w:tabs>
          <w:tab w:val="left" w:pos="2846"/>
          <w:tab w:val="left" w:pos="3554"/>
          <w:tab w:val="left" w:pos="4946"/>
          <w:tab w:val="left" w:pos="7094"/>
          <w:tab w:val="left" w:pos="10230"/>
        </w:tabs>
        <w:ind w:left="0" w:firstLine="0"/>
        <w:jc w:val="both"/>
      </w:pPr>
      <w:r w:rsidRPr="00C614F2">
        <w:rPr>
          <w:spacing w:val="-2"/>
        </w:rPr>
        <w:t>Историявозникновения</w:t>
      </w:r>
      <w:r w:rsidR="00EA5D81">
        <w:tab/>
        <w:t xml:space="preserve">цифр. Работа с </w:t>
      </w:r>
      <w:r w:rsidRPr="00C614F2">
        <w:rPr>
          <w:spacing w:val="-2"/>
        </w:rPr>
        <w:t xml:space="preserve">геометрическим </w:t>
      </w:r>
      <w:r w:rsidR="00EA5D81">
        <w:t>конструктором, конструктором</w:t>
      </w:r>
    </w:p>
    <w:p w:rsidR="00EA5D81" w:rsidRPr="00C614F2" w:rsidRDefault="00EA5D81" w:rsidP="00EA5D81">
      <w:pPr>
        <w:pStyle w:val="a3"/>
        <w:spacing w:line="237" w:lineRule="auto"/>
        <w:ind w:left="0" w:firstLine="0"/>
        <w:jc w:val="both"/>
      </w:pPr>
      <w:r>
        <w:t xml:space="preserve">ЛЕГО, выявление </w:t>
      </w:r>
      <w:r w:rsidR="00E525CD" w:rsidRPr="00C614F2">
        <w:rPr>
          <w:spacing w:val="-2"/>
        </w:rPr>
        <w:t>закономерностей</w:t>
      </w:r>
      <w:r w:rsidR="00E525CD" w:rsidRPr="00C614F2">
        <w:rPr>
          <w:spacing w:val="-10"/>
        </w:rPr>
        <w:t xml:space="preserve">и </w:t>
      </w:r>
      <w:r w:rsidR="00E525CD" w:rsidRPr="00C614F2">
        <w:rPr>
          <w:spacing w:val="-2"/>
        </w:rPr>
        <w:t>классификация</w:t>
      </w:r>
      <w:r w:rsidR="00E525CD" w:rsidRPr="00C614F2">
        <w:t>предметов. Постр</w:t>
      </w:r>
      <w:r>
        <w:t xml:space="preserve">оение простейших геометрических </w:t>
      </w:r>
      <w:r w:rsidR="00E525CD" w:rsidRPr="00C614F2">
        <w:t xml:space="preserve">фигур </w:t>
      </w:r>
      <w:r w:rsidR="00E525CD" w:rsidRPr="00C614F2">
        <w:rPr>
          <w:spacing w:val="-10"/>
        </w:rPr>
        <w:t>с</w:t>
      </w:r>
      <w:r w:rsidRPr="00C614F2">
        <w:t>помощьюлинейки.Поискпредметовгеометрическойформы.Решениелогическихикомбинаторных задач.</w:t>
      </w:r>
    </w:p>
    <w:p w:rsidR="00E525CD" w:rsidRPr="00C614F2" w:rsidRDefault="00E525CD" w:rsidP="00EA5D81">
      <w:pPr>
        <w:pStyle w:val="a3"/>
        <w:tabs>
          <w:tab w:val="left" w:pos="2846"/>
          <w:tab w:val="left" w:pos="3554"/>
          <w:tab w:val="left" w:pos="4946"/>
          <w:tab w:val="left" w:pos="7094"/>
          <w:tab w:val="left" w:pos="10230"/>
        </w:tabs>
        <w:ind w:left="0" w:firstLine="0"/>
        <w:jc w:val="both"/>
      </w:pPr>
    </w:p>
    <w:p w:rsidR="00E525CD" w:rsidRPr="00C614F2" w:rsidRDefault="00E525CD" w:rsidP="00EA5D81">
      <w:pPr>
        <w:spacing w:before="6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Модуль «Основы финансовой </w:t>
      </w:r>
      <w:r w:rsidRPr="00C614F2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12" w:right="569"/>
        <w:jc w:val="both"/>
      </w:pPr>
      <w:r w:rsidRPr="00C614F2">
        <w:t>Зачем нужны деньги. Как появились деньги. Деньги и страны. Где и как хранятся деньги. Что такое источник дохода. Домашнее хозяйство. Распределение ролей в семье. Домашние обязанности в семье. Что такое бюджет семьи. Защита от подделок.</w:t>
      </w:r>
    </w:p>
    <w:p w:rsidR="00E525CD" w:rsidRPr="00C614F2" w:rsidRDefault="00E525CD" w:rsidP="00EA5D81">
      <w:pPr>
        <w:pStyle w:val="a3"/>
        <w:spacing w:before="3"/>
        <w:ind w:left="0" w:firstLine="0"/>
        <w:jc w:val="both"/>
      </w:pPr>
    </w:p>
    <w:p w:rsidR="00E525CD" w:rsidRPr="00C614F2" w:rsidRDefault="00E525CD" w:rsidP="00EA5D81">
      <w:pPr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2 </w:t>
      </w:r>
      <w:r w:rsidRPr="00C614F2">
        <w:rPr>
          <w:b/>
          <w:spacing w:val="-2"/>
          <w:sz w:val="24"/>
          <w:szCs w:val="24"/>
        </w:rPr>
        <w:t>класс</w:t>
      </w:r>
    </w:p>
    <w:p w:rsidR="00E525CD" w:rsidRPr="00C614F2" w:rsidRDefault="00E525CD" w:rsidP="00EA5D81">
      <w:pPr>
        <w:spacing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читательской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12" w:right="571"/>
        <w:jc w:val="both"/>
      </w:pPr>
      <w:r w:rsidRPr="00C614F2">
        <w:t xml:space="preserve">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</w:t>
      </w:r>
      <w:r w:rsidRPr="00C614F2">
        <w:lastRenderedPageBreak/>
        <w:t>своей позиции в сочинении, рисунке или аппликации.</w:t>
      </w:r>
    </w:p>
    <w:p w:rsidR="00E525CD" w:rsidRDefault="00E525CD" w:rsidP="00EA5D81">
      <w:pPr>
        <w:pStyle w:val="a3"/>
        <w:ind w:left="12" w:right="569"/>
        <w:jc w:val="both"/>
        <w:rPr>
          <w:spacing w:val="-2"/>
        </w:rPr>
      </w:pPr>
      <w:r w:rsidRPr="00C614F2">
        <w:t>Обсуждение общей темы «Мои лучшие друзья – это книги!». Уточнение, выбор под тем проекта: «Электронная книга будущего», «Самая фантастическая книга», «Книги о детях»ит.д.Участиеипомощьродителей.Составлениепланаработынад</w:t>
      </w:r>
      <w:r w:rsidRPr="00C614F2">
        <w:rPr>
          <w:spacing w:val="-2"/>
        </w:rPr>
        <w:t>проектом.</w:t>
      </w:r>
    </w:p>
    <w:p w:rsidR="00E525CD" w:rsidRPr="00C614F2" w:rsidRDefault="00E525CD" w:rsidP="00EA5D81">
      <w:pPr>
        <w:pStyle w:val="a3"/>
        <w:spacing w:before="66"/>
        <w:ind w:left="12" w:right="562" w:firstLine="0"/>
        <w:jc w:val="both"/>
      </w:pPr>
      <w:r w:rsidRPr="00C614F2">
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</w:t>
      </w:r>
    </w:p>
    <w:p w:rsidR="00E525CD" w:rsidRPr="00C614F2" w:rsidRDefault="00E525CD" w:rsidP="00EA5D81">
      <w:pPr>
        <w:spacing w:before="5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Модуль «Основы естественнонаучной </w:t>
      </w:r>
      <w:r w:rsidRPr="00C614F2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12" w:right="564"/>
        <w:jc w:val="both"/>
      </w:pPr>
      <w:r w:rsidRPr="00C614F2"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E525CD" w:rsidRPr="00C614F2" w:rsidRDefault="00E525CD" w:rsidP="00EA5D81">
      <w:pPr>
        <w:spacing w:before="3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математической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12" w:right="558"/>
        <w:jc w:val="both"/>
      </w:pPr>
      <w:r w:rsidRPr="00C614F2">
        <w:t>История развития математики. Из истории чисел и цифр. Интересные приёмы устного счёта. Виды цифр. Упражнения на развитие внимания. Решение логических задач. Логика и конструирование. Решение логических и комбинаторных задач. Выявление причинно- следственных связей. Работа над текстом задачи. Поиск информации. Ребус. 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</w:t>
      </w:r>
    </w:p>
    <w:p w:rsidR="00E525CD" w:rsidRPr="00C614F2" w:rsidRDefault="00E525CD" w:rsidP="00EA5D81">
      <w:pPr>
        <w:spacing w:before="3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Модуль «Основы финансовой </w:t>
      </w:r>
      <w:r w:rsidRPr="00C614F2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12" w:right="568"/>
        <w:jc w:val="both"/>
      </w:pPr>
      <w:r w:rsidRPr="00C614F2">
        <w:t>Потребности человека. Значение труда в удовлетворении потребностей. Труд и удовлетворение потребностей. Когда и где возникла торговля. Как и где производятся товары. Какие бывают товары. Почему одни товары стоят дороже, а другие дешевле. Что такое «график». Какие бываю графики. Графики «доходов» и «расходов». История аренды. 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подделки.</w:t>
      </w:r>
    </w:p>
    <w:p w:rsidR="00E525CD" w:rsidRPr="00C614F2" w:rsidRDefault="00E525CD" w:rsidP="00EA5D81">
      <w:pPr>
        <w:spacing w:before="3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3 </w:t>
      </w:r>
      <w:r w:rsidRPr="00C614F2">
        <w:rPr>
          <w:b/>
          <w:spacing w:val="-2"/>
          <w:sz w:val="24"/>
          <w:szCs w:val="24"/>
        </w:rPr>
        <w:t>класс</w:t>
      </w:r>
    </w:p>
    <w:p w:rsidR="00E525CD" w:rsidRPr="00C614F2" w:rsidRDefault="00E525CD" w:rsidP="00EA5D81">
      <w:pPr>
        <w:spacing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читательской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12" w:right="566"/>
        <w:jc w:val="both"/>
      </w:pPr>
      <w:r w:rsidRPr="00C614F2"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E525CD" w:rsidRPr="00C614F2" w:rsidRDefault="00E525CD" w:rsidP="00EA5D81">
      <w:pPr>
        <w:pStyle w:val="a3"/>
        <w:ind w:left="12" w:right="571"/>
        <w:jc w:val="both"/>
      </w:pPr>
      <w:r w:rsidRPr="00C614F2">
        <w:t xml:space="preserve">Типы текстов: описание, повествование, рассуждение. Работа над различными типами </w:t>
      </w:r>
      <w:r w:rsidRPr="00C614F2">
        <w:rPr>
          <w:spacing w:val="-2"/>
        </w:rPr>
        <w:t>текстов.</w:t>
      </w:r>
    </w:p>
    <w:p w:rsidR="00E525CD" w:rsidRPr="00C614F2" w:rsidRDefault="00E525CD" w:rsidP="00EA5D81">
      <w:pPr>
        <w:spacing w:before="3" w:line="274" w:lineRule="exact"/>
        <w:ind w:left="12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естественнонаучной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12" w:right="563"/>
        <w:jc w:val="both"/>
      </w:pPr>
      <w:r w:rsidRPr="00C614F2"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</w:t>
      </w:r>
    </w:p>
    <w:p w:rsidR="00E525CD" w:rsidRPr="00C614F2" w:rsidRDefault="00E525CD" w:rsidP="00EA5D81">
      <w:pPr>
        <w:pStyle w:val="a3"/>
        <w:ind w:left="12" w:right="567"/>
        <w:jc w:val="both"/>
      </w:pPr>
      <w:r w:rsidRPr="00C614F2">
        <w:t>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Пищевые,лекарственные,ядовитыерастения.Культурныерастения.Охотависториилюдей. Природа - источник сил, вдохновения и оздоровления. Отрицательное воздействие человека на природу. Человек -звено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E525CD" w:rsidRPr="00C614F2" w:rsidRDefault="00E525CD" w:rsidP="00EA5D81">
      <w:pPr>
        <w:pStyle w:val="a3"/>
        <w:ind w:left="12" w:right="572"/>
        <w:jc w:val="both"/>
      </w:pPr>
      <w:r w:rsidRPr="00C614F2">
        <w:t xml:space="preserve"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</w:t>
      </w:r>
      <w:r w:rsidRPr="00C614F2">
        <w:lastRenderedPageBreak/>
        <w:t>Простейшая квалификация экологических связей.</w:t>
      </w:r>
    </w:p>
    <w:p w:rsidR="00E525CD" w:rsidRDefault="00E525CD" w:rsidP="00E525CD">
      <w:pPr>
        <w:jc w:val="both"/>
        <w:rPr>
          <w:sz w:val="24"/>
          <w:szCs w:val="24"/>
        </w:rPr>
      </w:pPr>
    </w:p>
    <w:p w:rsidR="00E525CD" w:rsidRPr="00EA5D81" w:rsidRDefault="00E525CD" w:rsidP="00EA5D81">
      <w:pPr>
        <w:spacing w:before="71" w:line="274" w:lineRule="exact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 xml:space="preserve">Модуль «Основы математической грамотности» «Удивительный мир </w:t>
      </w:r>
      <w:r w:rsidRPr="00EA5D81">
        <w:rPr>
          <w:b/>
          <w:spacing w:val="-2"/>
          <w:sz w:val="24"/>
          <w:szCs w:val="24"/>
        </w:rPr>
        <w:t>чисел».</w:t>
      </w:r>
    </w:p>
    <w:p w:rsidR="00E525CD" w:rsidRPr="00C614F2" w:rsidRDefault="00E525CD" w:rsidP="00EA5D81">
      <w:pPr>
        <w:pStyle w:val="a3"/>
        <w:ind w:left="0" w:right="564" w:firstLine="720"/>
        <w:jc w:val="both"/>
      </w:pPr>
      <w:r w:rsidRPr="00C614F2">
        <w:t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 Решение математических ребусов. Монеты в 1 р., 2 р., 5 р., 10 р, 1 к., 5 к.,10 к. Купюры в 10 р., 50 р. Размен монет и купюр. Оплата проезда.</w:t>
      </w:r>
    </w:p>
    <w:p w:rsidR="00E525CD" w:rsidRPr="00EA5D81" w:rsidRDefault="00E525CD" w:rsidP="00EA5D81">
      <w:pPr>
        <w:spacing w:before="3" w:line="274" w:lineRule="exact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 xml:space="preserve">«Мир занимательных </w:t>
      </w:r>
      <w:r w:rsidRPr="00EA5D81">
        <w:rPr>
          <w:b/>
          <w:spacing w:val="-2"/>
          <w:sz w:val="24"/>
          <w:szCs w:val="24"/>
        </w:rPr>
        <w:t>задач».</w:t>
      </w:r>
    </w:p>
    <w:p w:rsidR="00E525CD" w:rsidRPr="00C614F2" w:rsidRDefault="00E525CD" w:rsidP="00EA5D81">
      <w:pPr>
        <w:pStyle w:val="a3"/>
        <w:ind w:left="0" w:right="564" w:firstLine="720"/>
        <w:jc w:val="both"/>
      </w:pPr>
      <w:r w:rsidRPr="00C614F2"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 Задачи с некорректными данными, с избыточным составом условия. Задачи на оперирование понятиями «все», «некоторые», «отдельные».</w:t>
      </w:r>
    </w:p>
    <w:p w:rsidR="00E525CD" w:rsidRPr="00C614F2" w:rsidRDefault="00E525CD" w:rsidP="00EA5D81">
      <w:pPr>
        <w:pStyle w:val="a3"/>
        <w:ind w:left="0" w:firstLine="720"/>
        <w:jc w:val="both"/>
      </w:pPr>
      <w:r w:rsidRPr="00C614F2"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E525CD" w:rsidRPr="00C614F2" w:rsidRDefault="00E525CD" w:rsidP="00EA5D81">
      <w:pPr>
        <w:pStyle w:val="a3"/>
        <w:ind w:left="0" w:firstLine="0"/>
        <w:jc w:val="both"/>
      </w:pPr>
      <w:r w:rsidRPr="00C614F2">
        <w:t>Задачинакомбинированныедействия.Задачинаактивныйпереборвариантов отношений. Выбор наиболее эффективных способов решения.</w:t>
      </w:r>
    </w:p>
    <w:p w:rsidR="00E525CD" w:rsidRPr="00C614F2" w:rsidRDefault="00E525CD" w:rsidP="00EA5D81">
      <w:pPr>
        <w:pStyle w:val="a3"/>
        <w:ind w:left="0" w:firstLine="720"/>
        <w:jc w:val="both"/>
      </w:pPr>
      <w:r w:rsidRPr="00C614F2">
        <w:t xml:space="preserve">Первые шаги в геометрии. Простейшие геометрические </w:t>
      </w:r>
      <w:r w:rsidRPr="00C614F2">
        <w:rPr>
          <w:spacing w:val="-2"/>
        </w:rPr>
        <w:t>фигуры.</w:t>
      </w:r>
    </w:p>
    <w:p w:rsidR="00E525CD" w:rsidRPr="00EA5D81" w:rsidRDefault="00E525CD" w:rsidP="00EA5D81">
      <w:pPr>
        <w:spacing w:before="3" w:line="274" w:lineRule="exact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 xml:space="preserve">Модуль «Основы финансовой </w:t>
      </w:r>
      <w:r w:rsidRPr="00EA5D81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0" w:right="570" w:firstLine="720"/>
        <w:jc w:val="both"/>
      </w:pPr>
      <w:r w:rsidRPr="00C614F2"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 Роль правительства в экономике; Банки. Ценные бумаги. Виды вкладов. Виды ценных бумаг (общиечертыиотличия).Историявкладов.Функциисберегательнойкнижки.Что</w:t>
      </w:r>
      <w:r w:rsidRPr="00C614F2">
        <w:rPr>
          <w:spacing w:val="-2"/>
        </w:rPr>
        <w:t>такое</w:t>
      </w:r>
    </w:p>
    <w:p w:rsidR="00E525CD" w:rsidRPr="00C614F2" w:rsidRDefault="00E525CD" w:rsidP="00EA5D81">
      <w:pPr>
        <w:pStyle w:val="a3"/>
        <w:ind w:left="0" w:right="575" w:firstLine="0"/>
        <w:jc w:val="both"/>
      </w:pPr>
      <w:r w:rsidRPr="00C614F2">
        <w:t>«налоги». Кто собирает налоги. Куда идут налоги. Виды налогов. Торговля между странами. Ввоз и вывоз товаров. Таможня. Экспорт. Импорт.</w:t>
      </w:r>
    </w:p>
    <w:p w:rsidR="00E525CD" w:rsidRPr="00C614F2" w:rsidRDefault="00E525CD" w:rsidP="00EA5D81">
      <w:pPr>
        <w:spacing w:before="3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 xml:space="preserve">4 </w:t>
      </w:r>
      <w:r w:rsidRPr="00C614F2">
        <w:rPr>
          <w:b/>
          <w:spacing w:val="-2"/>
          <w:sz w:val="24"/>
          <w:szCs w:val="24"/>
        </w:rPr>
        <w:t>класс</w:t>
      </w:r>
    </w:p>
    <w:p w:rsidR="00E525CD" w:rsidRPr="00C614F2" w:rsidRDefault="00E525CD" w:rsidP="00EA5D81">
      <w:pPr>
        <w:spacing w:line="274" w:lineRule="exact"/>
        <w:jc w:val="both"/>
        <w:rPr>
          <w:b/>
          <w:sz w:val="24"/>
          <w:szCs w:val="24"/>
        </w:rPr>
      </w:pPr>
      <w:r w:rsidRPr="00C614F2">
        <w:rPr>
          <w:b/>
          <w:sz w:val="24"/>
          <w:szCs w:val="24"/>
        </w:rPr>
        <w:t>Модуль «Основы читательской</w:t>
      </w:r>
      <w:r w:rsidRPr="00C614F2">
        <w:rPr>
          <w:b/>
          <w:spacing w:val="-2"/>
          <w:sz w:val="24"/>
          <w:szCs w:val="24"/>
        </w:rPr>
        <w:t xml:space="preserve"> грамотности»</w:t>
      </w:r>
    </w:p>
    <w:p w:rsidR="00E525CD" w:rsidRPr="00C614F2" w:rsidRDefault="00E525CD" w:rsidP="00EA5D81">
      <w:pPr>
        <w:pStyle w:val="a3"/>
        <w:ind w:left="0" w:right="569" w:firstLine="720"/>
        <w:jc w:val="both"/>
      </w:pPr>
      <w:r w:rsidRPr="00C614F2">
        <w:t>Определение основной темы и главной мысли в произведении. Определениеавторскойпозициивхудожественномтексте.Рассказысовременныхписателей:</w:t>
      </w:r>
      <w:r w:rsidRPr="00C614F2">
        <w:rPr>
          <w:spacing w:val="-2"/>
        </w:rPr>
        <w:t>Е.Велтистов</w:t>
      </w:r>
      <w:r w:rsidRPr="00C614F2">
        <w:t>«Мальчик из чемодана», «Миллион и один день каникул». Е.В.Медведев «</w:t>
      </w:r>
      <w:proofErr w:type="spellStart"/>
      <w:r w:rsidRPr="00C614F2">
        <w:t>Баранкин</w:t>
      </w:r>
      <w:proofErr w:type="spellEnd"/>
      <w:r w:rsidRPr="00C614F2">
        <w:t>, будь человеком» и др.</w:t>
      </w:r>
    </w:p>
    <w:p w:rsidR="00E525CD" w:rsidRPr="00C614F2" w:rsidRDefault="00E525CD" w:rsidP="00754419">
      <w:pPr>
        <w:pStyle w:val="a3"/>
        <w:ind w:left="0" w:right="572" w:firstLine="720"/>
        <w:jc w:val="both"/>
      </w:pPr>
      <w:r w:rsidRPr="00C614F2"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</w:t>
      </w:r>
      <w:r w:rsidRPr="00C614F2">
        <w:rPr>
          <w:spacing w:val="-2"/>
        </w:rPr>
        <w:t>информацию.</w:t>
      </w:r>
    </w:p>
    <w:p w:rsidR="00E525CD" w:rsidRPr="00C614F2" w:rsidRDefault="00E525CD" w:rsidP="00754419">
      <w:pPr>
        <w:pStyle w:val="a3"/>
        <w:ind w:left="0" w:right="569" w:firstLine="720"/>
        <w:jc w:val="both"/>
      </w:pPr>
      <w:r w:rsidRPr="00C614F2">
        <w:t xml:space="preserve">Поиск ошибок в предложенном тексте. Составление плана на основе </w:t>
      </w:r>
      <w:proofErr w:type="spellStart"/>
      <w:r w:rsidRPr="00C614F2">
        <w:t>исходноготекста</w:t>
      </w:r>
      <w:proofErr w:type="spellEnd"/>
      <w:r w:rsidRPr="00C614F2">
        <w:t>. Оценивать достоверность предложенной информации, высказывать оценочные суждениянаосноветекста.Создаватьсобственныетексты,применятьинформациюизтекста при решении учебно-практических задач.</w:t>
      </w:r>
    </w:p>
    <w:p w:rsidR="00E525CD" w:rsidRPr="00EA5D81" w:rsidRDefault="00E525CD" w:rsidP="00EA5D81">
      <w:pPr>
        <w:spacing w:before="3" w:line="274" w:lineRule="exact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 xml:space="preserve">Модуль «Основы естественнонаучной </w:t>
      </w:r>
      <w:r w:rsidRPr="00EA5D81">
        <w:rPr>
          <w:b/>
          <w:spacing w:val="-2"/>
          <w:sz w:val="24"/>
          <w:szCs w:val="24"/>
        </w:rPr>
        <w:t>грамотности»</w:t>
      </w:r>
    </w:p>
    <w:p w:rsidR="00E525CD" w:rsidRPr="00C614F2" w:rsidRDefault="00E525CD" w:rsidP="00EA5D81">
      <w:pPr>
        <w:pStyle w:val="a3"/>
        <w:ind w:left="0" w:right="578" w:firstLine="0"/>
        <w:jc w:val="both"/>
      </w:pPr>
      <w:r w:rsidRPr="00C614F2">
        <w:rPr>
          <w:b/>
        </w:rPr>
        <w:t xml:space="preserve">Раздел 1. </w:t>
      </w:r>
      <w:r w:rsidRPr="00C614F2">
        <w:t>Движение и взаимодействие частиц. Признаки химических реакций. Воздух и его свойства. Углекислый газ в природе и его значение. Вода.</w:t>
      </w:r>
    </w:p>
    <w:p w:rsidR="00E525CD" w:rsidRPr="00C614F2" w:rsidRDefault="00E525CD" w:rsidP="00EA5D81">
      <w:pPr>
        <w:pStyle w:val="a3"/>
        <w:ind w:left="0" w:firstLine="0"/>
        <w:jc w:val="both"/>
      </w:pPr>
      <w:r w:rsidRPr="00C614F2">
        <w:t xml:space="preserve">Уникальность воды. Почвы и их </w:t>
      </w:r>
      <w:r w:rsidRPr="00C614F2">
        <w:rPr>
          <w:spacing w:val="-2"/>
        </w:rPr>
        <w:t>свойства.</w:t>
      </w:r>
    </w:p>
    <w:p w:rsidR="00E525CD" w:rsidRPr="00C614F2" w:rsidRDefault="00E525CD" w:rsidP="00EA5D81">
      <w:pPr>
        <w:pStyle w:val="a3"/>
        <w:ind w:left="0" w:right="577" w:firstLine="0"/>
        <w:jc w:val="both"/>
      </w:pPr>
      <w:r w:rsidRPr="00C614F2">
        <w:rPr>
          <w:b/>
        </w:rPr>
        <w:t xml:space="preserve">Раздел 2. </w:t>
      </w:r>
      <w:r w:rsidRPr="00C614F2">
        <w:t>Земля, внутреннее строение Земли. Знакомство с минералами, горной породойирудой.УникальностьпланетыЗемля.УсловиядлясуществованияжизнинаЗемле. Свойства живых организмов.</w:t>
      </w:r>
    </w:p>
    <w:p w:rsidR="00E525CD" w:rsidRPr="00754419" w:rsidRDefault="00E525CD" w:rsidP="00754419">
      <w:pPr>
        <w:spacing w:before="3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>Модуль «Основы математической</w:t>
      </w:r>
      <w:r w:rsidRPr="00EA5D81">
        <w:rPr>
          <w:b/>
          <w:spacing w:val="-2"/>
          <w:sz w:val="24"/>
          <w:szCs w:val="24"/>
        </w:rPr>
        <w:t xml:space="preserve"> грамотности»</w:t>
      </w:r>
    </w:p>
    <w:p w:rsidR="00381ED0" w:rsidRPr="00C614F2" w:rsidRDefault="00381ED0" w:rsidP="00754419">
      <w:pPr>
        <w:pStyle w:val="a3"/>
        <w:spacing w:before="66"/>
        <w:ind w:left="0" w:firstLine="720"/>
        <w:jc w:val="both"/>
      </w:pPr>
      <w:r w:rsidRPr="00C614F2">
        <w:t>Применениечиселидействийнадними.Счетидесятичнаясистемасчисления.Сюжетныезадачи,решаемыесконца.Задачинавзвешивание.Логическиезадачи:задачи</w:t>
      </w:r>
      <w:r w:rsidRPr="00C614F2">
        <w:rPr>
          <w:spacing w:val="-10"/>
        </w:rPr>
        <w:t>о</w:t>
      </w:r>
    </w:p>
    <w:p w:rsidR="00381ED0" w:rsidRPr="00C614F2" w:rsidRDefault="00381ED0" w:rsidP="00EA5D81">
      <w:pPr>
        <w:pStyle w:val="a3"/>
        <w:ind w:left="0" w:firstLine="0"/>
        <w:jc w:val="both"/>
      </w:pPr>
      <w:r w:rsidRPr="00C614F2">
        <w:t>«мудрецах», о лжецах и тех, кто всегда говорит</w:t>
      </w:r>
      <w:r w:rsidRPr="00C614F2">
        <w:rPr>
          <w:spacing w:val="-2"/>
        </w:rPr>
        <w:t xml:space="preserve"> правду.</w:t>
      </w:r>
    </w:p>
    <w:p w:rsidR="00381ED0" w:rsidRPr="00C614F2" w:rsidRDefault="00381ED0" w:rsidP="00754419">
      <w:pPr>
        <w:pStyle w:val="a3"/>
        <w:spacing w:before="1"/>
        <w:ind w:left="0" w:right="565" w:firstLine="720"/>
        <w:jc w:val="both"/>
      </w:pPr>
      <w:r w:rsidRPr="00C614F2">
        <w:t xml:space="preserve">Нагляднаягеометрия.Задачинаразрезаниеиперекраивание.Разбиениеобъектана части и </w:t>
      </w:r>
      <w:r w:rsidRPr="00C614F2">
        <w:lastRenderedPageBreak/>
        <w:t>составление модели.</w:t>
      </w:r>
    </w:p>
    <w:p w:rsidR="00381ED0" w:rsidRPr="00C614F2" w:rsidRDefault="00381ED0" w:rsidP="00EA5D81">
      <w:pPr>
        <w:pStyle w:val="a3"/>
        <w:ind w:left="0" w:firstLine="0"/>
        <w:jc w:val="both"/>
      </w:pPr>
      <w:r w:rsidRPr="00C614F2">
        <w:t>Комбинаторныезадачи.Представлениеданныхввидетаблиц,диаграмм,</w:t>
      </w:r>
      <w:r w:rsidRPr="00C614F2">
        <w:rPr>
          <w:spacing w:val="-2"/>
        </w:rPr>
        <w:t>графиков.</w:t>
      </w:r>
    </w:p>
    <w:p w:rsidR="00381ED0" w:rsidRPr="00EA5D81" w:rsidRDefault="00381ED0" w:rsidP="00EA5D81">
      <w:pPr>
        <w:spacing w:before="4" w:line="274" w:lineRule="exact"/>
        <w:jc w:val="both"/>
        <w:rPr>
          <w:b/>
          <w:sz w:val="24"/>
          <w:szCs w:val="24"/>
        </w:rPr>
      </w:pPr>
      <w:r w:rsidRPr="00EA5D81">
        <w:rPr>
          <w:b/>
          <w:sz w:val="24"/>
          <w:szCs w:val="24"/>
        </w:rPr>
        <w:t xml:space="preserve">Модуль «Основы финансовой </w:t>
      </w:r>
      <w:r w:rsidRPr="00EA5D81">
        <w:rPr>
          <w:b/>
          <w:spacing w:val="-2"/>
          <w:sz w:val="24"/>
          <w:szCs w:val="24"/>
        </w:rPr>
        <w:t>грамотности»</w:t>
      </w:r>
    </w:p>
    <w:p w:rsidR="00381ED0" w:rsidRPr="00C614F2" w:rsidRDefault="00381ED0" w:rsidP="00754419">
      <w:pPr>
        <w:pStyle w:val="a3"/>
        <w:ind w:left="0" w:right="569" w:firstLine="720"/>
        <w:jc w:val="both"/>
      </w:pPr>
      <w:r w:rsidRPr="00C614F2">
        <w:t xml:space="preserve">Что могут деньги. Деньги настоящие и ненастоящие. Как разумно делать </w:t>
      </w:r>
      <w:proofErr w:type="spellStart"/>
      <w:r w:rsidRPr="00C614F2">
        <w:t>покупки.Кто</w:t>
      </w:r>
      <w:proofErr w:type="spellEnd"/>
      <w:r w:rsidRPr="00C614F2">
        <w:t xml:space="preserve"> такие мошенники. Личные деньги. Сколько стоит «своё дело». Реклама и качество товара. Деловая этика. Этика и этикет. Почему надо соблюдать этику. Правила делового </w:t>
      </w:r>
      <w:r w:rsidRPr="00C614F2">
        <w:rPr>
          <w:spacing w:val="-2"/>
        </w:rPr>
        <w:t>этикета.</w:t>
      </w:r>
    </w:p>
    <w:p w:rsidR="00381ED0" w:rsidRPr="00C614F2" w:rsidRDefault="00381ED0" w:rsidP="00EA5D81">
      <w:pPr>
        <w:pStyle w:val="a3"/>
        <w:ind w:left="0" w:right="568" w:firstLine="0"/>
        <w:jc w:val="both"/>
      </w:pPr>
      <w:r w:rsidRPr="00C614F2">
        <w:t xml:space="preserve">Бизнес – этикет. История профессий. Торговля между странами. Ввоз и </w:t>
      </w:r>
      <w:proofErr w:type="spellStart"/>
      <w:r w:rsidRPr="00C614F2">
        <w:t>вывозтоваров</w:t>
      </w:r>
      <w:proofErr w:type="spellEnd"/>
      <w:r w:rsidRPr="00C614F2">
        <w:t>. Таможня. Экспорт. Импорт. Экономические задачи на нахождение прибыли.</w:t>
      </w:r>
    </w:p>
    <w:p w:rsidR="00EA5D81" w:rsidRDefault="00EA5D81" w:rsidP="00381ED0">
      <w:pPr>
        <w:ind w:left="120"/>
        <w:jc w:val="center"/>
        <w:rPr>
          <w:b/>
          <w:sz w:val="24"/>
          <w:szCs w:val="24"/>
        </w:rPr>
      </w:pPr>
    </w:p>
    <w:p w:rsidR="00381ED0" w:rsidRPr="00B067B5" w:rsidRDefault="00381ED0" w:rsidP="00381ED0">
      <w:pPr>
        <w:ind w:left="120"/>
        <w:jc w:val="center"/>
        <w:rPr>
          <w:sz w:val="24"/>
          <w:szCs w:val="24"/>
        </w:rPr>
      </w:pPr>
      <w:r w:rsidRPr="00B067B5">
        <w:rPr>
          <w:b/>
          <w:sz w:val="24"/>
          <w:szCs w:val="24"/>
        </w:rPr>
        <w:t>ПЛАНИРУЕМЫЕ ОБРАЗОВАТЕЛЬНЫЕ РЕЗУЛЬТАТЫ</w:t>
      </w:r>
    </w:p>
    <w:p w:rsidR="00381ED0" w:rsidRPr="00151BEC" w:rsidRDefault="00381ED0" w:rsidP="00381ED0">
      <w:pPr>
        <w:ind w:left="120"/>
        <w:rPr>
          <w:sz w:val="24"/>
          <w:szCs w:val="24"/>
        </w:rPr>
      </w:pPr>
    </w:p>
    <w:p w:rsidR="00381ED0" w:rsidRPr="00C614F2" w:rsidRDefault="00381ED0" w:rsidP="00754419">
      <w:pPr>
        <w:pStyle w:val="a3"/>
        <w:spacing w:before="271"/>
        <w:ind w:left="0" w:firstLine="720"/>
        <w:jc w:val="both"/>
      </w:pPr>
      <w:r w:rsidRPr="00C614F2">
        <w:t xml:space="preserve">Программаобеспечиваетдостижениеследующихличностных,метапредметных </w:t>
      </w:r>
      <w:r w:rsidRPr="00C614F2">
        <w:rPr>
          <w:spacing w:val="-2"/>
        </w:rPr>
        <w:t>результатов.</w:t>
      </w:r>
    </w:p>
    <w:p w:rsidR="00381ED0" w:rsidRPr="00EA5D81" w:rsidRDefault="00381ED0" w:rsidP="00EA5D81">
      <w:pPr>
        <w:pStyle w:val="a4"/>
        <w:ind w:left="360" w:firstLine="0"/>
        <w:jc w:val="both"/>
        <w:rPr>
          <w:sz w:val="24"/>
          <w:szCs w:val="24"/>
        </w:rPr>
      </w:pPr>
      <w:r w:rsidRPr="00EA5D81">
        <w:rPr>
          <w:b/>
          <w:sz w:val="24"/>
          <w:szCs w:val="24"/>
        </w:rPr>
        <w:t>Личностные</w:t>
      </w:r>
      <w:r w:rsidRPr="00EA5D81">
        <w:rPr>
          <w:sz w:val="24"/>
          <w:szCs w:val="24"/>
        </w:rPr>
        <w:t xml:space="preserve">результаты изучения </w:t>
      </w:r>
      <w:r w:rsidRPr="00EA5D81">
        <w:rPr>
          <w:spacing w:val="-2"/>
          <w:sz w:val="24"/>
          <w:szCs w:val="24"/>
        </w:rPr>
        <w:t>курса:</w:t>
      </w:r>
    </w:p>
    <w:p w:rsidR="00381ED0" w:rsidRPr="00C614F2" w:rsidRDefault="00381ED0" w:rsidP="00EA5D81">
      <w:pPr>
        <w:pStyle w:val="a4"/>
        <w:numPr>
          <w:ilvl w:val="0"/>
          <w:numId w:val="14"/>
        </w:numPr>
        <w:tabs>
          <w:tab w:val="left" w:pos="1608"/>
        </w:tabs>
        <w:ind w:right="625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осознаватьсебякакчленасемьи,обществаигосударства:участиевобсуждении финансовых проблем семьи, принятии решений о семейном бюджете;</w:t>
      </w:r>
    </w:p>
    <w:p w:rsidR="00381ED0" w:rsidRPr="00C614F2" w:rsidRDefault="00381ED0" w:rsidP="00EA5D81">
      <w:pPr>
        <w:pStyle w:val="a4"/>
        <w:numPr>
          <w:ilvl w:val="0"/>
          <w:numId w:val="14"/>
        </w:numPr>
        <w:tabs>
          <w:tab w:val="left" w:pos="1660"/>
        </w:tabs>
        <w:ind w:right="63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381ED0" w:rsidRPr="00C614F2" w:rsidRDefault="00381ED0" w:rsidP="00EA5D81">
      <w:pPr>
        <w:pStyle w:val="a4"/>
        <w:numPr>
          <w:ilvl w:val="0"/>
          <w:numId w:val="14"/>
        </w:numPr>
        <w:tabs>
          <w:tab w:val="left" w:pos="1628"/>
        </w:tabs>
        <w:spacing w:before="1"/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о сознавать личную ответственность за свои </w:t>
      </w:r>
      <w:r w:rsidRPr="00C614F2">
        <w:rPr>
          <w:spacing w:val="-2"/>
          <w:sz w:val="24"/>
          <w:szCs w:val="24"/>
        </w:rPr>
        <w:t>поступки;</w:t>
      </w:r>
    </w:p>
    <w:p w:rsidR="00381ED0" w:rsidRPr="00C614F2" w:rsidRDefault="00381ED0" w:rsidP="00EA5D81">
      <w:pPr>
        <w:pStyle w:val="a4"/>
        <w:numPr>
          <w:ilvl w:val="0"/>
          <w:numId w:val="14"/>
        </w:numPr>
        <w:tabs>
          <w:tab w:val="left" w:pos="1570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уметь сотрудничать со взрослыми и сверстниками в различных </w:t>
      </w:r>
      <w:r w:rsidRPr="00C614F2">
        <w:rPr>
          <w:spacing w:val="-2"/>
          <w:sz w:val="24"/>
          <w:szCs w:val="24"/>
        </w:rPr>
        <w:t>ситуациях.</w:t>
      </w:r>
    </w:p>
    <w:p w:rsidR="00381ED0" w:rsidRPr="00EA5D81" w:rsidRDefault="00381ED0" w:rsidP="00EA5D81">
      <w:pPr>
        <w:pStyle w:val="a4"/>
        <w:ind w:left="360" w:firstLine="0"/>
        <w:jc w:val="both"/>
        <w:rPr>
          <w:sz w:val="24"/>
          <w:szCs w:val="24"/>
        </w:rPr>
      </w:pPr>
      <w:proofErr w:type="spellStart"/>
      <w:r w:rsidRPr="00EA5D81">
        <w:rPr>
          <w:b/>
          <w:sz w:val="24"/>
          <w:szCs w:val="24"/>
        </w:rPr>
        <w:t>Метапредметные</w:t>
      </w:r>
      <w:r w:rsidRPr="00EA5D81">
        <w:rPr>
          <w:sz w:val="24"/>
          <w:szCs w:val="24"/>
        </w:rPr>
        <w:t>результаты</w:t>
      </w:r>
      <w:proofErr w:type="spellEnd"/>
      <w:r w:rsidRPr="00EA5D81">
        <w:rPr>
          <w:sz w:val="24"/>
          <w:szCs w:val="24"/>
        </w:rPr>
        <w:t xml:space="preserve"> изучения </w:t>
      </w:r>
      <w:r w:rsidRPr="00EA5D81">
        <w:rPr>
          <w:spacing w:val="-2"/>
          <w:sz w:val="24"/>
          <w:szCs w:val="24"/>
        </w:rPr>
        <w:t>курса:</w:t>
      </w:r>
    </w:p>
    <w:p w:rsidR="00381ED0" w:rsidRPr="00C614F2" w:rsidRDefault="00381ED0" w:rsidP="00EA5D81">
      <w:pPr>
        <w:pStyle w:val="a3"/>
        <w:numPr>
          <w:ilvl w:val="0"/>
          <w:numId w:val="13"/>
        </w:numPr>
        <w:jc w:val="both"/>
      </w:pPr>
      <w:r w:rsidRPr="00C614F2">
        <w:rPr>
          <w:spacing w:val="-2"/>
          <w:u w:val="single"/>
        </w:rPr>
        <w:t>Познавательные: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610"/>
        </w:tabs>
        <w:ind w:right="563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осваиватьспособырешенияпроблемтворческогоипоисковогохарактера:работа над проектами и исследованиями;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72"/>
          <w:tab w:val="left" w:pos="10827"/>
        </w:tabs>
        <w:ind w:right="2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использовать различные способы поиска, сбора, обработки, анализа и представления</w:t>
      </w:r>
      <w:r w:rsidRPr="00C614F2">
        <w:rPr>
          <w:sz w:val="24"/>
          <w:szCs w:val="24"/>
        </w:rPr>
        <w:tab/>
      </w:r>
      <w:r w:rsidRPr="00C614F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59435" cy="13715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F2">
        <w:rPr>
          <w:spacing w:val="-2"/>
          <w:sz w:val="24"/>
          <w:szCs w:val="24"/>
        </w:rPr>
        <w:t>информации;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2349"/>
        </w:tabs>
        <w:ind w:right="561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spacing w:line="275" w:lineRule="exact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использоватьзнаково-символическиесредства,втомчисле</w:t>
      </w:r>
      <w:r w:rsidRPr="00C614F2">
        <w:rPr>
          <w:spacing w:val="-2"/>
          <w:sz w:val="24"/>
          <w:szCs w:val="24"/>
        </w:rPr>
        <w:t>моделирование;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spacing w:line="275" w:lineRule="exact"/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ориентироваться в своей системе знаний: отличать новое от уже </w:t>
      </w:r>
      <w:r w:rsidRPr="00C614F2">
        <w:rPr>
          <w:spacing w:val="-2"/>
          <w:sz w:val="24"/>
          <w:szCs w:val="24"/>
        </w:rPr>
        <w:t>известного;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96"/>
        </w:tabs>
        <w:ind w:right="568"/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делать предварительный отбор источников информации: ориентироваться в потоке </w:t>
      </w:r>
      <w:r w:rsidRPr="00C614F2">
        <w:rPr>
          <w:spacing w:val="-2"/>
          <w:sz w:val="24"/>
          <w:szCs w:val="24"/>
        </w:rPr>
        <w:t>информации;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96"/>
        </w:tabs>
        <w:spacing w:before="1"/>
        <w:ind w:right="569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>перерабатыватьполученнуюинформацию:сравниватьигруппировать</w:t>
      </w:r>
      <w:r w:rsidRPr="00C614F2">
        <w:rPr>
          <w:spacing w:val="-2"/>
          <w:sz w:val="24"/>
          <w:szCs w:val="24"/>
        </w:rPr>
        <w:t>объекты;</w:t>
      </w:r>
    </w:p>
    <w:p w:rsidR="00381ED0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ind w:right="3423"/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преобразовывать информацию из одной формы в другую. </w:t>
      </w:r>
    </w:p>
    <w:p w:rsidR="00381ED0" w:rsidRPr="00C614F2" w:rsidRDefault="00381ED0" w:rsidP="00EA5D81">
      <w:pPr>
        <w:pStyle w:val="a4"/>
        <w:tabs>
          <w:tab w:val="left" w:pos="1568"/>
        </w:tabs>
        <w:ind w:left="360" w:right="3423" w:firstLine="0"/>
        <w:jc w:val="both"/>
        <w:rPr>
          <w:sz w:val="24"/>
          <w:szCs w:val="24"/>
        </w:rPr>
      </w:pPr>
      <w:r w:rsidRPr="00C614F2">
        <w:rPr>
          <w:spacing w:val="-2"/>
          <w:sz w:val="24"/>
          <w:szCs w:val="24"/>
          <w:u w:val="single"/>
        </w:rPr>
        <w:t>Регулятивные: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проявлять познавательную и творческую </w:t>
      </w:r>
      <w:r w:rsidRPr="00C614F2">
        <w:rPr>
          <w:spacing w:val="-2"/>
          <w:sz w:val="24"/>
          <w:szCs w:val="24"/>
        </w:rPr>
        <w:t>инициативу;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принимать и сохранять учебную цель и задачу, планировать ее </w:t>
      </w:r>
      <w:r w:rsidRPr="00C614F2">
        <w:rPr>
          <w:spacing w:val="-2"/>
          <w:sz w:val="24"/>
          <w:szCs w:val="24"/>
        </w:rPr>
        <w:t>реализацию;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579"/>
        </w:tabs>
        <w:ind w:right="569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:rsidR="00381ED0" w:rsidRPr="00C614F2" w:rsidRDefault="00381ED0" w:rsidP="00EA5D81">
      <w:pPr>
        <w:pStyle w:val="a4"/>
        <w:numPr>
          <w:ilvl w:val="0"/>
          <w:numId w:val="13"/>
        </w:numPr>
        <w:tabs>
          <w:tab w:val="left" w:pos="1701"/>
        </w:tabs>
        <w:spacing w:line="242" w:lineRule="auto"/>
        <w:ind w:right="567"/>
        <w:jc w:val="both"/>
        <w:rPr>
          <w:position w:val="1"/>
          <w:sz w:val="24"/>
          <w:szCs w:val="24"/>
        </w:rPr>
      </w:pPr>
      <w:r w:rsidRPr="00C614F2">
        <w:rPr>
          <w:position w:val="1"/>
          <w:sz w:val="24"/>
          <w:szCs w:val="24"/>
        </w:rPr>
        <w:t>уметь отличать правильно выполненное задание от неверного;</w:t>
      </w:r>
      <w:r w:rsidRPr="00C614F2">
        <w:rPr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73151" cy="74674"/>
            <wp:effectExtent l="0" t="0" r="0" b="0"/>
            <wp:docPr id="1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F2">
        <w:rPr>
          <w:position w:val="1"/>
          <w:sz w:val="24"/>
          <w:szCs w:val="24"/>
        </w:rPr>
        <w:t xml:space="preserve">- оценивать </w:t>
      </w:r>
      <w:r w:rsidRPr="00C614F2">
        <w:rPr>
          <w:sz w:val="24"/>
          <w:szCs w:val="24"/>
        </w:rPr>
        <w:t xml:space="preserve">правильность выполнения действий: самооценка и </w:t>
      </w:r>
      <w:proofErr w:type="spellStart"/>
      <w:r w:rsidRPr="00C614F2">
        <w:rPr>
          <w:sz w:val="24"/>
          <w:szCs w:val="24"/>
        </w:rPr>
        <w:t>взаимооценка</w:t>
      </w:r>
      <w:proofErr w:type="spellEnd"/>
      <w:r w:rsidRPr="00C614F2">
        <w:rPr>
          <w:sz w:val="24"/>
          <w:szCs w:val="24"/>
        </w:rPr>
        <w:t xml:space="preserve">, знакомство с критериями </w:t>
      </w:r>
      <w:r w:rsidRPr="00C614F2">
        <w:rPr>
          <w:spacing w:val="-2"/>
          <w:sz w:val="24"/>
          <w:szCs w:val="24"/>
        </w:rPr>
        <w:t>оценивания.</w:t>
      </w:r>
    </w:p>
    <w:p w:rsidR="00381ED0" w:rsidRPr="00C614F2" w:rsidRDefault="00381ED0" w:rsidP="00381ED0">
      <w:pPr>
        <w:spacing w:line="271" w:lineRule="exact"/>
        <w:jc w:val="both"/>
        <w:rPr>
          <w:sz w:val="24"/>
          <w:szCs w:val="24"/>
        </w:rPr>
        <w:sectPr w:rsidR="00381ED0" w:rsidRPr="00C614F2" w:rsidSect="0080364D">
          <w:pgSz w:w="11910" w:h="16840"/>
          <w:pgMar w:top="720" w:right="720" w:bottom="720" w:left="720" w:header="0" w:footer="1002" w:gutter="0"/>
          <w:cols w:space="720"/>
        </w:sectPr>
      </w:pPr>
    </w:p>
    <w:p w:rsidR="00381ED0" w:rsidRPr="00381ED0" w:rsidRDefault="00381ED0" w:rsidP="00EA5D81">
      <w:pPr>
        <w:pStyle w:val="a3"/>
        <w:spacing w:line="271" w:lineRule="exact"/>
        <w:ind w:left="360" w:firstLine="0"/>
        <w:jc w:val="both"/>
      </w:pPr>
      <w:r w:rsidRPr="00C614F2">
        <w:rPr>
          <w:spacing w:val="-2"/>
          <w:u w:val="single"/>
        </w:rPr>
        <w:lastRenderedPageBreak/>
        <w:t>Коммуникативные:</w:t>
      </w:r>
    </w:p>
    <w:p w:rsidR="00381ED0" w:rsidRPr="00381ED0" w:rsidRDefault="00381ED0" w:rsidP="00381ED0">
      <w:pPr>
        <w:pStyle w:val="a4"/>
        <w:numPr>
          <w:ilvl w:val="0"/>
          <w:numId w:val="4"/>
        </w:numPr>
        <w:tabs>
          <w:tab w:val="left" w:pos="1684"/>
        </w:tabs>
        <w:spacing w:before="66"/>
        <w:ind w:right="567"/>
        <w:jc w:val="both"/>
        <w:rPr>
          <w:sz w:val="24"/>
          <w:szCs w:val="24"/>
        </w:rPr>
      </w:pPr>
      <w:r w:rsidRPr="00381ED0">
        <w:rPr>
          <w:sz w:val="24"/>
          <w:szCs w:val="24"/>
        </w:rPr>
        <w:t xml:space="preserve"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</w:t>
      </w:r>
      <w:r w:rsidRPr="00381ED0">
        <w:rPr>
          <w:spacing w:val="-4"/>
          <w:sz w:val="24"/>
          <w:szCs w:val="24"/>
        </w:rPr>
        <w:t>речи;</w:t>
      </w:r>
    </w:p>
    <w:p w:rsidR="00381ED0" w:rsidRPr="00381ED0" w:rsidRDefault="00381ED0" w:rsidP="00381ED0">
      <w:pPr>
        <w:pStyle w:val="a4"/>
        <w:numPr>
          <w:ilvl w:val="0"/>
          <w:numId w:val="4"/>
        </w:numPr>
        <w:tabs>
          <w:tab w:val="left" w:pos="1568"/>
        </w:tabs>
        <w:spacing w:before="1"/>
        <w:jc w:val="both"/>
        <w:rPr>
          <w:sz w:val="24"/>
          <w:szCs w:val="24"/>
        </w:rPr>
      </w:pPr>
      <w:r w:rsidRPr="00381ED0">
        <w:rPr>
          <w:sz w:val="24"/>
          <w:szCs w:val="24"/>
        </w:rPr>
        <w:t xml:space="preserve">слушать и понимать речь </w:t>
      </w:r>
      <w:r w:rsidRPr="00381ED0">
        <w:rPr>
          <w:spacing w:val="-2"/>
          <w:sz w:val="24"/>
          <w:szCs w:val="24"/>
        </w:rPr>
        <w:t>других;</w:t>
      </w:r>
    </w:p>
    <w:p w:rsidR="00381ED0" w:rsidRPr="00381ED0" w:rsidRDefault="00381ED0" w:rsidP="00381ED0">
      <w:pPr>
        <w:pStyle w:val="a4"/>
        <w:numPr>
          <w:ilvl w:val="0"/>
          <w:numId w:val="4"/>
        </w:numPr>
        <w:tabs>
          <w:tab w:val="left" w:pos="1568"/>
        </w:tabs>
        <w:jc w:val="both"/>
        <w:rPr>
          <w:sz w:val="24"/>
          <w:szCs w:val="24"/>
        </w:rPr>
      </w:pPr>
      <w:r w:rsidRPr="00381ED0">
        <w:rPr>
          <w:sz w:val="24"/>
          <w:szCs w:val="24"/>
        </w:rPr>
        <w:t>совместно договариваться о правилах работы в</w:t>
      </w:r>
      <w:r w:rsidRPr="00381ED0">
        <w:rPr>
          <w:spacing w:val="-2"/>
          <w:sz w:val="24"/>
          <w:szCs w:val="24"/>
        </w:rPr>
        <w:t xml:space="preserve"> группе;</w:t>
      </w:r>
    </w:p>
    <w:p w:rsidR="00381ED0" w:rsidRPr="00381ED0" w:rsidRDefault="00381ED0" w:rsidP="00381ED0">
      <w:pPr>
        <w:pStyle w:val="a4"/>
        <w:numPr>
          <w:ilvl w:val="0"/>
          <w:numId w:val="4"/>
        </w:numPr>
        <w:tabs>
          <w:tab w:val="left" w:pos="1591"/>
        </w:tabs>
        <w:ind w:right="572"/>
        <w:jc w:val="both"/>
        <w:rPr>
          <w:sz w:val="24"/>
          <w:szCs w:val="24"/>
        </w:rPr>
      </w:pPr>
      <w:r w:rsidRPr="00381ED0">
        <w:rPr>
          <w:sz w:val="24"/>
          <w:szCs w:val="24"/>
        </w:rPr>
        <w:t xml:space="preserve">доносить свою позицию до других: оформлять свою мысль в устной и письменной </w:t>
      </w:r>
      <w:r w:rsidRPr="00381ED0">
        <w:rPr>
          <w:position w:val="1"/>
          <w:sz w:val="24"/>
          <w:szCs w:val="24"/>
        </w:rPr>
        <w:t xml:space="preserve">речи (на уровне одного предложения или небольшого текста); </w:t>
      </w:r>
      <w:r w:rsidRPr="00C614F2">
        <w:rPr>
          <w:noProof/>
          <w:spacing w:val="1"/>
          <w:lang w:eastAsia="ru-RU"/>
        </w:rPr>
        <w:drawing>
          <wp:inline distT="0" distB="0" distL="0" distR="0">
            <wp:extent cx="27432" cy="12191"/>
            <wp:effectExtent l="0" t="0" r="0" b="0"/>
            <wp:docPr id="1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D0" w:rsidRPr="00381ED0" w:rsidRDefault="00381ED0" w:rsidP="00381ED0">
      <w:pPr>
        <w:pStyle w:val="a4"/>
        <w:numPr>
          <w:ilvl w:val="0"/>
          <w:numId w:val="4"/>
        </w:numPr>
        <w:tabs>
          <w:tab w:val="left" w:pos="1570"/>
        </w:tabs>
        <w:jc w:val="both"/>
        <w:rPr>
          <w:sz w:val="24"/>
          <w:szCs w:val="24"/>
        </w:rPr>
      </w:pPr>
      <w:r w:rsidRPr="00381ED0">
        <w:rPr>
          <w:sz w:val="24"/>
          <w:szCs w:val="24"/>
        </w:rPr>
        <w:t>учитьсявыполнятьразличныероливгруппе(лидера,исполнителя,</w:t>
      </w:r>
      <w:r w:rsidRPr="00381ED0">
        <w:rPr>
          <w:spacing w:val="-2"/>
          <w:sz w:val="24"/>
          <w:szCs w:val="24"/>
        </w:rPr>
        <w:t>критика).</w:t>
      </w:r>
    </w:p>
    <w:p w:rsidR="00381ED0" w:rsidRPr="00C614F2" w:rsidRDefault="00381ED0" w:rsidP="00381ED0">
      <w:pPr>
        <w:spacing w:before="240"/>
        <w:ind w:left="1490"/>
        <w:jc w:val="both"/>
        <w:rPr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изучения блока </w:t>
      </w:r>
      <w:r w:rsidRPr="00C614F2">
        <w:rPr>
          <w:b/>
          <w:i/>
          <w:sz w:val="24"/>
          <w:szCs w:val="24"/>
        </w:rPr>
        <w:t xml:space="preserve">«Читательская </w:t>
      </w:r>
      <w:r w:rsidRPr="00C614F2">
        <w:rPr>
          <w:b/>
          <w:i/>
          <w:spacing w:val="-2"/>
          <w:sz w:val="24"/>
          <w:szCs w:val="24"/>
        </w:rPr>
        <w:t>грамотность»</w:t>
      </w:r>
      <w:r w:rsidRPr="00C614F2">
        <w:rPr>
          <w:i/>
          <w:spacing w:val="-2"/>
          <w:sz w:val="24"/>
          <w:szCs w:val="24"/>
        </w:rPr>
        <w:t>:</w:t>
      </w:r>
    </w:p>
    <w:p w:rsidR="00381ED0" w:rsidRPr="00C614F2" w:rsidRDefault="00381ED0" w:rsidP="00381ED0">
      <w:pPr>
        <w:pStyle w:val="a4"/>
        <w:numPr>
          <w:ilvl w:val="0"/>
          <w:numId w:val="5"/>
        </w:numPr>
        <w:tabs>
          <w:tab w:val="left" w:pos="1672"/>
        </w:tabs>
        <w:ind w:right="569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381ED0" w:rsidRPr="00C614F2" w:rsidRDefault="00381ED0" w:rsidP="00381ED0">
      <w:pPr>
        <w:pStyle w:val="a4"/>
        <w:numPr>
          <w:ilvl w:val="0"/>
          <w:numId w:val="5"/>
        </w:numPr>
        <w:tabs>
          <w:tab w:val="left" w:pos="1570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>умение находить необходимую информацию в прочитанных</w:t>
      </w:r>
      <w:r w:rsidRPr="00C614F2">
        <w:rPr>
          <w:spacing w:val="-2"/>
          <w:sz w:val="24"/>
          <w:szCs w:val="24"/>
        </w:rPr>
        <w:t xml:space="preserve"> текстах;</w:t>
      </w:r>
    </w:p>
    <w:p w:rsidR="00381ED0" w:rsidRPr="00C614F2" w:rsidRDefault="00381ED0" w:rsidP="00381ED0">
      <w:pPr>
        <w:pStyle w:val="a4"/>
        <w:numPr>
          <w:ilvl w:val="0"/>
          <w:numId w:val="5"/>
        </w:numPr>
        <w:tabs>
          <w:tab w:val="left" w:pos="1630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умение задавать вопросы по содержанию прочитанных </w:t>
      </w:r>
      <w:r w:rsidRPr="00C614F2">
        <w:rPr>
          <w:spacing w:val="-2"/>
          <w:sz w:val="24"/>
          <w:szCs w:val="24"/>
        </w:rPr>
        <w:t>текстов;</w:t>
      </w:r>
    </w:p>
    <w:p w:rsidR="00381ED0" w:rsidRPr="00C614F2" w:rsidRDefault="00381ED0" w:rsidP="00381ED0">
      <w:pPr>
        <w:pStyle w:val="a4"/>
        <w:numPr>
          <w:ilvl w:val="0"/>
          <w:numId w:val="5"/>
        </w:numPr>
        <w:tabs>
          <w:tab w:val="left" w:pos="2044"/>
        </w:tabs>
        <w:ind w:right="572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381ED0" w:rsidRPr="00C614F2" w:rsidRDefault="00381ED0" w:rsidP="00381ED0">
      <w:pPr>
        <w:ind w:left="1430"/>
        <w:jc w:val="both"/>
        <w:rPr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изучения блока </w:t>
      </w:r>
      <w:r w:rsidRPr="00C614F2">
        <w:rPr>
          <w:b/>
          <w:i/>
          <w:sz w:val="24"/>
          <w:szCs w:val="24"/>
        </w:rPr>
        <w:t>«Естественно-научная</w:t>
      </w:r>
      <w:r w:rsidRPr="00C614F2">
        <w:rPr>
          <w:b/>
          <w:i/>
          <w:spacing w:val="-2"/>
          <w:sz w:val="24"/>
          <w:szCs w:val="24"/>
        </w:rPr>
        <w:t>грамотность»</w:t>
      </w:r>
      <w:r w:rsidRPr="00C614F2">
        <w:rPr>
          <w:i/>
          <w:spacing w:val="-2"/>
          <w:sz w:val="24"/>
          <w:szCs w:val="24"/>
        </w:rPr>
        <w:t>:</w:t>
      </w:r>
    </w:p>
    <w:p w:rsidR="00381ED0" w:rsidRPr="00C614F2" w:rsidRDefault="00381ED0" w:rsidP="00381ED0">
      <w:pPr>
        <w:pStyle w:val="a4"/>
        <w:numPr>
          <w:ilvl w:val="0"/>
          <w:numId w:val="6"/>
        </w:numPr>
        <w:tabs>
          <w:tab w:val="left" w:pos="1576"/>
        </w:tabs>
        <w:ind w:right="562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81ED0" w:rsidRPr="00C614F2" w:rsidRDefault="00381ED0" w:rsidP="00381ED0">
      <w:pPr>
        <w:pStyle w:val="a4"/>
        <w:numPr>
          <w:ilvl w:val="0"/>
          <w:numId w:val="6"/>
        </w:numPr>
        <w:tabs>
          <w:tab w:val="left" w:pos="1742"/>
        </w:tabs>
        <w:spacing w:before="1"/>
        <w:ind w:right="566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понимать основные; особенности естествознания как формы человеческого познания.</w:t>
      </w:r>
    </w:p>
    <w:p w:rsidR="00381ED0" w:rsidRPr="00C614F2" w:rsidRDefault="00381ED0" w:rsidP="00381ED0">
      <w:pPr>
        <w:ind w:left="1430"/>
        <w:jc w:val="both"/>
        <w:rPr>
          <w:b/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изучения блока </w:t>
      </w:r>
      <w:r w:rsidRPr="00C614F2">
        <w:rPr>
          <w:b/>
          <w:i/>
          <w:sz w:val="24"/>
          <w:szCs w:val="24"/>
        </w:rPr>
        <w:t xml:space="preserve">«Математическая </w:t>
      </w:r>
      <w:r w:rsidRPr="00C614F2">
        <w:rPr>
          <w:b/>
          <w:i/>
          <w:spacing w:val="-2"/>
          <w:sz w:val="24"/>
          <w:szCs w:val="24"/>
        </w:rPr>
        <w:t>грамотность»:</w:t>
      </w:r>
    </w:p>
    <w:p w:rsidR="00381ED0" w:rsidRPr="00C614F2" w:rsidRDefault="00381ED0" w:rsidP="00381ED0">
      <w:pPr>
        <w:pStyle w:val="a4"/>
        <w:numPr>
          <w:ilvl w:val="0"/>
          <w:numId w:val="7"/>
        </w:numPr>
        <w:tabs>
          <w:tab w:val="left" w:pos="1728"/>
        </w:tabs>
        <w:ind w:right="571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381ED0" w:rsidRPr="00C614F2" w:rsidRDefault="00381ED0" w:rsidP="00381ED0">
      <w:pPr>
        <w:pStyle w:val="a4"/>
        <w:numPr>
          <w:ilvl w:val="0"/>
          <w:numId w:val="7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способность проводить математические </w:t>
      </w:r>
      <w:r w:rsidRPr="00C614F2">
        <w:rPr>
          <w:spacing w:val="-2"/>
          <w:sz w:val="24"/>
          <w:szCs w:val="24"/>
        </w:rPr>
        <w:t>рассуждения;</w:t>
      </w:r>
    </w:p>
    <w:p w:rsidR="00381ED0" w:rsidRPr="00C614F2" w:rsidRDefault="00381ED0" w:rsidP="00381ED0">
      <w:pPr>
        <w:pStyle w:val="a4"/>
        <w:numPr>
          <w:ilvl w:val="0"/>
          <w:numId w:val="7"/>
        </w:numPr>
        <w:tabs>
          <w:tab w:val="left" w:pos="1718"/>
        </w:tabs>
        <w:ind w:right="57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381ED0" w:rsidRPr="00C614F2" w:rsidRDefault="00381ED0" w:rsidP="00381ED0">
      <w:pPr>
        <w:pStyle w:val="a4"/>
        <w:numPr>
          <w:ilvl w:val="0"/>
          <w:numId w:val="7"/>
        </w:numPr>
        <w:tabs>
          <w:tab w:val="left" w:pos="1692"/>
        </w:tabs>
        <w:ind w:right="564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381ED0" w:rsidRPr="00C614F2" w:rsidRDefault="00381ED0" w:rsidP="00381ED0">
      <w:pPr>
        <w:ind w:left="720"/>
        <w:jc w:val="both"/>
        <w:rPr>
          <w:b/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изучения блока </w:t>
      </w:r>
      <w:r w:rsidRPr="00C614F2">
        <w:rPr>
          <w:b/>
          <w:i/>
          <w:sz w:val="24"/>
          <w:szCs w:val="24"/>
        </w:rPr>
        <w:t xml:space="preserve">«Финансовая </w:t>
      </w:r>
      <w:r w:rsidRPr="00C614F2">
        <w:rPr>
          <w:b/>
          <w:i/>
          <w:spacing w:val="-2"/>
          <w:sz w:val="24"/>
          <w:szCs w:val="24"/>
        </w:rPr>
        <w:t>грамотность»: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понимание и правильное использование финансовых </w:t>
      </w:r>
      <w:r w:rsidRPr="00C614F2">
        <w:rPr>
          <w:spacing w:val="-2"/>
          <w:sz w:val="24"/>
          <w:szCs w:val="24"/>
        </w:rPr>
        <w:t>терминов;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>представление о семейных расходах и</w:t>
      </w:r>
      <w:r w:rsidRPr="00C614F2">
        <w:rPr>
          <w:spacing w:val="-2"/>
          <w:sz w:val="24"/>
          <w:szCs w:val="24"/>
        </w:rPr>
        <w:t xml:space="preserve"> доходах;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70"/>
        </w:tabs>
        <w:jc w:val="both"/>
        <w:rPr>
          <w:sz w:val="24"/>
          <w:szCs w:val="24"/>
        </w:rPr>
      </w:pPr>
      <w:r w:rsidRPr="00C614F2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7490459</wp:posOffset>
            </wp:positionH>
            <wp:positionV relativeFrom="paragraph">
              <wp:posOffset>175258</wp:posOffset>
            </wp:positionV>
            <wp:extent cx="70103" cy="70103"/>
            <wp:effectExtent l="0" t="0" r="0" b="0"/>
            <wp:wrapNone/>
            <wp:docPr id="14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4F2">
        <w:rPr>
          <w:sz w:val="24"/>
          <w:szCs w:val="24"/>
        </w:rPr>
        <w:t xml:space="preserve">умение проводить простейшие расчеты семейного </w:t>
      </w:r>
      <w:r w:rsidRPr="00C614F2">
        <w:rPr>
          <w:spacing w:val="-2"/>
          <w:sz w:val="24"/>
          <w:szCs w:val="24"/>
        </w:rPr>
        <w:t>бюджета;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>Представление о различных видах семейных</w:t>
      </w:r>
      <w:r w:rsidRPr="00C614F2">
        <w:rPr>
          <w:spacing w:val="-2"/>
          <w:sz w:val="24"/>
          <w:szCs w:val="24"/>
        </w:rPr>
        <w:t xml:space="preserve"> доходов;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68"/>
        </w:tabs>
        <w:spacing w:before="1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Представление о различных видах семейных</w:t>
      </w:r>
      <w:r w:rsidRPr="00C614F2">
        <w:rPr>
          <w:spacing w:val="-2"/>
          <w:sz w:val="24"/>
          <w:szCs w:val="24"/>
        </w:rPr>
        <w:t xml:space="preserve"> расходов;</w:t>
      </w:r>
    </w:p>
    <w:p w:rsidR="00381ED0" w:rsidRPr="00C614F2" w:rsidRDefault="00381ED0" w:rsidP="00381ED0">
      <w:pPr>
        <w:pStyle w:val="a4"/>
        <w:numPr>
          <w:ilvl w:val="0"/>
          <w:numId w:val="8"/>
        </w:numPr>
        <w:tabs>
          <w:tab w:val="left" w:pos="1568"/>
        </w:tabs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Представление о способах экономии семейного </w:t>
      </w:r>
      <w:r w:rsidRPr="00C614F2">
        <w:rPr>
          <w:spacing w:val="-2"/>
          <w:sz w:val="24"/>
          <w:szCs w:val="24"/>
        </w:rPr>
        <w:t>бюджета.</w:t>
      </w:r>
    </w:p>
    <w:p w:rsidR="00381ED0" w:rsidRPr="00C614F2" w:rsidRDefault="00381ED0" w:rsidP="00381ED0">
      <w:pPr>
        <w:ind w:left="720"/>
        <w:jc w:val="both"/>
        <w:rPr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 учения блока </w:t>
      </w:r>
      <w:r w:rsidRPr="00C614F2">
        <w:rPr>
          <w:b/>
          <w:i/>
          <w:sz w:val="24"/>
          <w:szCs w:val="24"/>
        </w:rPr>
        <w:t xml:space="preserve">«Глобальная </w:t>
      </w:r>
      <w:r w:rsidRPr="00C614F2">
        <w:rPr>
          <w:b/>
          <w:i/>
          <w:spacing w:val="-2"/>
          <w:sz w:val="24"/>
          <w:szCs w:val="24"/>
        </w:rPr>
        <w:t>компетентность»</w:t>
      </w:r>
      <w:r w:rsidRPr="00C614F2">
        <w:rPr>
          <w:i/>
          <w:spacing w:val="-2"/>
          <w:sz w:val="24"/>
          <w:szCs w:val="24"/>
        </w:rPr>
        <w:t>:</w:t>
      </w:r>
    </w:p>
    <w:p w:rsidR="00381ED0" w:rsidRPr="00C614F2" w:rsidRDefault="00381ED0" w:rsidP="00EA5D81">
      <w:pPr>
        <w:pStyle w:val="a4"/>
        <w:numPr>
          <w:ilvl w:val="0"/>
          <w:numId w:val="11"/>
        </w:numPr>
        <w:tabs>
          <w:tab w:val="left" w:pos="1725"/>
        </w:tabs>
        <w:ind w:left="36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 xml:space="preserve">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</w:t>
      </w:r>
      <w:r w:rsidRPr="00C614F2">
        <w:rPr>
          <w:spacing w:val="-2"/>
          <w:sz w:val="24"/>
          <w:szCs w:val="24"/>
        </w:rPr>
        <w:t>стереотипы);</w:t>
      </w:r>
    </w:p>
    <w:p w:rsidR="00381ED0" w:rsidRPr="00C614F2" w:rsidRDefault="00381ED0" w:rsidP="00EA5D81">
      <w:pPr>
        <w:pStyle w:val="a4"/>
        <w:numPr>
          <w:ilvl w:val="0"/>
          <w:numId w:val="11"/>
        </w:numPr>
        <w:tabs>
          <w:tab w:val="left" w:pos="1615"/>
        </w:tabs>
        <w:ind w:left="36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381ED0" w:rsidRPr="00C614F2" w:rsidRDefault="00381ED0" w:rsidP="00EA5D81">
      <w:pPr>
        <w:pStyle w:val="a4"/>
        <w:numPr>
          <w:ilvl w:val="0"/>
          <w:numId w:val="11"/>
        </w:numPr>
        <w:tabs>
          <w:tab w:val="left" w:pos="1620"/>
        </w:tabs>
        <w:ind w:left="36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задавать вопросы, анализировать информацию, объяснять явления и вырабатывать собственную позицию;</w:t>
      </w:r>
    </w:p>
    <w:p w:rsidR="00381ED0" w:rsidRPr="00C614F2" w:rsidRDefault="00381ED0" w:rsidP="00EA5D81">
      <w:pPr>
        <w:pStyle w:val="a4"/>
        <w:numPr>
          <w:ilvl w:val="0"/>
          <w:numId w:val="11"/>
        </w:numPr>
        <w:tabs>
          <w:tab w:val="left" w:pos="1628"/>
        </w:tabs>
        <w:ind w:left="360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способность находить, анализировать и критически оценивать сообщения</w:t>
      </w:r>
      <w:r w:rsidRPr="00C614F2">
        <w:rPr>
          <w:spacing w:val="-4"/>
          <w:sz w:val="24"/>
          <w:szCs w:val="24"/>
        </w:rPr>
        <w:t xml:space="preserve"> СМИ;</w:t>
      </w:r>
    </w:p>
    <w:p w:rsidR="00381ED0" w:rsidRPr="00C614F2" w:rsidRDefault="00C17D6C" w:rsidP="00EA5D81">
      <w:pPr>
        <w:pStyle w:val="a4"/>
        <w:numPr>
          <w:ilvl w:val="0"/>
          <w:numId w:val="11"/>
        </w:numPr>
        <w:tabs>
          <w:tab w:val="left" w:pos="1568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docshapegroup4" o:spid="_x0000_s1043" style="position:absolute;left:0;text-align:left;margin-left:49.2pt;margin-top:33.75pt;width:1.7pt;height:4.1pt;z-index:251660288;mso-position-horizontal-relative:page" coordorigin="984,675" coordsize="34,82">
            <v:line id="_x0000_s1044" style="position:absolute" from="996,678" to="1001,678" strokecolor="#b1997f" strokeweight=".24pt"/>
            <v:line id="_x0000_s1045" style="position:absolute" from="1012,692" to="1012,675" strokecolor="#aa9278" strokeweight=".6pt"/>
            <v:line id="_x0000_s1046" style="position:absolute" from="996,690" to="1001,690" strokecolor="#ad957b" strokeweight=".24pt"/>
            <v:line id="_x0000_s1047" style="position:absolute" from="989,757" to="989,740" strokecolor="#ad997e" strokeweight=".48pt"/>
            <w10:wrap anchorx="page"/>
          </v:group>
        </w:pict>
      </w:r>
      <w:r w:rsidR="00381ED0" w:rsidRPr="00C614F2">
        <w:rPr>
          <w:sz w:val="24"/>
          <w:szCs w:val="24"/>
        </w:rPr>
        <w:t xml:space="preserve">способность понимать и ценить различные точки зрения и </w:t>
      </w:r>
      <w:r w:rsidR="00381ED0" w:rsidRPr="00C614F2">
        <w:rPr>
          <w:spacing w:val="-2"/>
          <w:sz w:val="24"/>
          <w:szCs w:val="24"/>
        </w:rPr>
        <w:t>мировоззрения;</w:t>
      </w:r>
    </w:p>
    <w:p w:rsidR="00381ED0" w:rsidRPr="00C614F2" w:rsidRDefault="00381ED0" w:rsidP="00EA5D81">
      <w:pPr>
        <w:pStyle w:val="a3"/>
        <w:ind w:left="360" w:firstLine="0"/>
        <w:jc w:val="both"/>
      </w:pPr>
      <w:r w:rsidRPr="00C614F2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7523988</wp:posOffset>
            </wp:positionH>
            <wp:positionV relativeFrom="paragraph">
              <wp:posOffset>66023</wp:posOffset>
            </wp:positionV>
            <wp:extent cx="6095" cy="54863"/>
            <wp:effectExtent l="0" t="0" r="0" b="0"/>
            <wp:wrapTopAndBottom/>
            <wp:docPr id="15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D0" w:rsidRPr="00C614F2" w:rsidRDefault="00381ED0" w:rsidP="00EA5D81">
      <w:pPr>
        <w:ind w:left="360"/>
        <w:jc w:val="both"/>
        <w:rPr>
          <w:sz w:val="24"/>
          <w:szCs w:val="24"/>
        </w:rPr>
        <w:sectPr w:rsidR="00381ED0" w:rsidRPr="00C614F2" w:rsidSect="0080364D">
          <w:pgSz w:w="11910" w:h="16840"/>
          <w:pgMar w:top="720" w:right="720" w:bottom="720" w:left="720" w:header="0" w:footer="1002" w:gutter="0"/>
          <w:cols w:space="720"/>
        </w:sectPr>
      </w:pPr>
    </w:p>
    <w:p w:rsidR="00381ED0" w:rsidRPr="00C614F2" w:rsidRDefault="00381ED0" w:rsidP="00EA5D81">
      <w:pPr>
        <w:pStyle w:val="a4"/>
        <w:numPr>
          <w:ilvl w:val="0"/>
          <w:numId w:val="11"/>
        </w:numPr>
        <w:tabs>
          <w:tab w:val="left" w:pos="1574"/>
        </w:tabs>
        <w:ind w:left="360"/>
        <w:jc w:val="both"/>
        <w:rPr>
          <w:sz w:val="24"/>
          <w:szCs w:val="24"/>
        </w:rPr>
      </w:pPr>
      <w:r w:rsidRPr="00C614F2">
        <w:rPr>
          <w:sz w:val="24"/>
          <w:szCs w:val="24"/>
        </w:rPr>
        <w:lastRenderedPageBreak/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381ED0" w:rsidRPr="00C614F2" w:rsidRDefault="00381ED0" w:rsidP="00381ED0">
      <w:pPr>
        <w:spacing w:before="152"/>
        <w:ind w:left="1430"/>
        <w:jc w:val="both"/>
        <w:rPr>
          <w:b/>
          <w:i/>
          <w:sz w:val="24"/>
          <w:szCs w:val="24"/>
        </w:rPr>
      </w:pPr>
      <w:r w:rsidRPr="00B067B5">
        <w:rPr>
          <w:b/>
          <w:sz w:val="24"/>
          <w:szCs w:val="24"/>
        </w:rPr>
        <w:t>Предметные результаты</w:t>
      </w:r>
      <w:r w:rsidRPr="00C614F2">
        <w:rPr>
          <w:sz w:val="24"/>
          <w:szCs w:val="24"/>
        </w:rPr>
        <w:t xml:space="preserve">изучения блока </w:t>
      </w:r>
      <w:r w:rsidRPr="00C614F2">
        <w:rPr>
          <w:b/>
          <w:i/>
          <w:sz w:val="24"/>
          <w:szCs w:val="24"/>
        </w:rPr>
        <w:t>«Креативное</w:t>
      </w:r>
      <w:r w:rsidRPr="00C614F2">
        <w:rPr>
          <w:b/>
          <w:i/>
          <w:spacing w:val="-2"/>
          <w:sz w:val="24"/>
          <w:szCs w:val="24"/>
        </w:rPr>
        <w:t>мышление»:</w:t>
      </w:r>
    </w:p>
    <w:p w:rsidR="00381ED0" w:rsidRPr="00C614F2" w:rsidRDefault="00381ED0" w:rsidP="00EA5D81">
      <w:pPr>
        <w:pStyle w:val="a4"/>
        <w:numPr>
          <w:ilvl w:val="0"/>
          <w:numId w:val="12"/>
        </w:numPr>
        <w:tabs>
          <w:tab w:val="left" w:pos="1591"/>
        </w:tabs>
        <w:ind w:right="568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умение генерировать новые идеи на основе существующей информации, например, текста или изображения;</w:t>
      </w:r>
    </w:p>
    <w:p w:rsidR="00381ED0" w:rsidRPr="00C614F2" w:rsidRDefault="00381ED0" w:rsidP="00EA5D81">
      <w:pPr>
        <w:pStyle w:val="a4"/>
        <w:numPr>
          <w:ilvl w:val="0"/>
          <w:numId w:val="12"/>
        </w:numPr>
        <w:tabs>
          <w:tab w:val="left" w:pos="1720"/>
        </w:tabs>
        <w:ind w:right="568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практикавтворчестве,создавая,например,продолжениеилиальтернативное окончание любимой сказки;</w:t>
      </w:r>
    </w:p>
    <w:p w:rsidR="00381ED0" w:rsidRPr="0080364D" w:rsidRDefault="00381ED0" w:rsidP="00EA5D81">
      <w:pPr>
        <w:pStyle w:val="a4"/>
        <w:numPr>
          <w:ilvl w:val="0"/>
          <w:numId w:val="12"/>
        </w:numPr>
        <w:tabs>
          <w:tab w:val="left" w:pos="1628"/>
        </w:tabs>
        <w:spacing w:before="2"/>
        <w:jc w:val="both"/>
        <w:rPr>
          <w:sz w:val="24"/>
          <w:szCs w:val="24"/>
        </w:rPr>
      </w:pPr>
      <w:r w:rsidRPr="00C614F2">
        <w:rPr>
          <w:sz w:val="24"/>
          <w:szCs w:val="24"/>
        </w:rPr>
        <w:t>стимулированиеразвитиявоображенияифантазии,творческуюактивность</w:t>
      </w:r>
      <w:r w:rsidRPr="00C614F2">
        <w:rPr>
          <w:spacing w:val="-2"/>
          <w:sz w:val="24"/>
          <w:szCs w:val="24"/>
        </w:rPr>
        <w:t>детей.</w:t>
      </w:r>
    </w:p>
    <w:p w:rsidR="00754419" w:rsidRDefault="00754419" w:rsidP="00381ED0">
      <w:pPr>
        <w:ind w:left="720"/>
        <w:rPr>
          <w:b/>
          <w:color w:val="000000"/>
          <w:sz w:val="28"/>
        </w:rPr>
      </w:pPr>
    </w:p>
    <w:p w:rsidR="00381ED0" w:rsidRDefault="00381ED0" w:rsidP="00381ED0">
      <w:pPr>
        <w:ind w:left="720"/>
      </w:pPr>
      <w:r w:rsidRPr="00B067B5">
        <w:rPr>
          <w:b/>
          <w:color w:val="000000"/>
          <w:sz w:val="28"/>
        </w:rPr>
        <w:t xml:space="preserve">ТЕМАТИЧЕСКОЕ ПЛАНИРОВАНИЕ </w:t>
      </w:r>
    </w:p>
    <w:p w:rsidR="00381ED0" w:rsidRPr="00B067B5" w:rsidRDefault="00381ED0" w:rsidP="00381ED0">
      <w:pPr>
        <w:ind w:left="720"/>
        <w:jc w:val="both"/>
        <w:rPr>
          <w:b/>
          <w:sz w:val="24"/>
          <w:szCs w:val="24"/>
        </w:rPr>
      </w:pPr>
      <w:r w:rsidRPr="00B067B5">
        <w:rPr>
          <w:b/>
          <w:sz w:val="24"/>
          <w:szCs w:val="24"/>
        </w:rPr>
        <w:t xml:space="preserve">4 </w:t>
      </w:r>
      <w:r w:rsidRPr="00B067B5">
        <w:rPr>
          <w:b/>
          <w:spacing w:val="-2"/>
          <w:sz w:val="24"/>
          <w:szCs w:val="24"/>
        </w:rPr>
        <w:t>класс</w:t>
      </w:r>
    </w:p>
    <w:p w:rsidR="00381ED0" w:rsidRPr="00F20FFC" w:rsidRDefault="00381ED0" w:rsidP="00381ED0">
      <w:pPr>
        <w:pStyle w:val="a3"/>
        <w:spacing w:before="5"/>
        <w:ind w:left="0" w:firstLine="0"/>
        <w:jc w:val="both"/>
        <w:rPr>
          <w:b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91"/>
        <w:gridCol w:w="766"/>
        <w:gridCol w:w="1719"/>
        <w:gridCol w:w="1445"/>
        <w:gridCol w:w="3445"/>
      </w:tblGrid>
      <w:tr w:rsidR="00381ED0" w:rsidRPr="00F20FFC" w:rsidTr="00801E3D">
        <w:trPr>
          <w:trHeight w:val="551"/>
        </w:trPr>
        <w:tc>
          <w:tcPr>
            <w:tcW w:w="444" w:type="dxa"/>
            <w:vMerge w:val="restart"/>
          </w:tcPr>
          <w:p w:rsidR="00381ED0" w:rsidRPr="00B067B5" w:rsidRDefault="00381ED0" w:rsidP="00801E3D">
            <w:pPr>
              <w:pStyle w:val="TableParagraph"/>
              <w:spacing w:line="268" w:lineRule="exact"/>
              <w:rPr>
                <w:b/>
                <w:spacing w:val="-10"/>
                <w:sz w:val="20"/>
                <w:szCs w:val="20"/>
              </w:rPr>
            </w:pPr>
          </w:p>
          <w:p w:rsidR="00381ED0" w:rsidRPr="00B067B5" w:rsidRDefault="00381ED0" w:rsidP="00801E3D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B067B5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2091" w:type="dxa"/>
            <w:vMerge w:val="restart"/>
          </w:tcPr>
          <w:p w:rsidR="00381ED0" w:rsidRPr="00B067B5" w:rsidRDefault="00381ED0" w:rsidP="00801E3D">
            <w:pPr>
              <w:pStyle w:val="TableParagraph"/>
              <w:spacing w:before="267"/>
              <w:ind w:right="456"/>
              <w:rPr>
                <w:b/>
                <w:sz w:val="20"/>
                <w:szCs w:val="20"/>
              </w:rPr>
            </w:pPr>
            <w:r w:rsidRPr="00B067B5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  <w:r w:rsidRPr="00B067B5">
              <w:rPr>
                <w:b/>
                <w:sz w:val="20"/>
                <w:szCs w:val="20"/>
              </w:rPr>
              <w:t xml:space="preserve">разделов и тем </w:t>
            </w:r>
            <w:r w:rsidRPr="00B067B5">
              <w:rPr>
                <w:b/>
                <w:spacing w:val="-2"/>
                <w:sz w:val="20"/>
                <w:szCs w:val="20"/>
              </w:rPr>
              <w:t>программы</w:t>
            </w:r>
          </w:p>
          <w:p w:rsidR="00381ED0" w:rsidRPr="00B067B5" w:rsidRDefault="00381ED0" w:rsidP="00801E3D">
            <w:pPr>
              <w:pStyle w:val="TableParagraph"/>
              <w:spacing w:before="1" w:line="264" w:lineRule="exact"/>
              <w:rPr>
                <w:b/>
                <w:sz w:val="20"/>
                <w:szCs w:val="20"/>
              </w:rPr>
            </w:pPr>
            <w:r w:rsidRPr="00B067B5">
              <w:rPr>
                <w:b/>
                <w:spacing w:val="-4"/>
                <w:sz w:val="20"/>
                <w:szCs w:val="20"/>
              </w:rPr>
              <w:t>тема</w:t>
            </w:r>
          </w:p>
        </w:tc>
        <w:tc>
          <w:tcPr>
            <w:tcW w:w="3930" w:type="dxa"/>
            <w:gridSpan w:val="3"/>
          </w:tcPr>
          <w:p w:rsidR="00381ED0" w:rsidRPr="00B067B5" w:rsidRDefault="00381ED0" w:rsidP="00801E3D">
            <w:pPr>
              <w:pStyle w:val="TableParagraph"/>
              <w:spacing w:line="268" w:lineRule="exact"/>
              <w:ind w:left="1293"/>
              <w:rPr>
                <w:b/>
                <w:sz w:val="20"/>
                <w:szCs w:val="20"/>
              </w:rPr>
            </w:pPr>
            <w:r w:rsidRPr="00B067B5">
              <w:rPr>
                <w:b/>
                <w:sz w:val="20"/>
                <w:szCs w:val="20"/>
              </w:rPr>
              <w:t xml:space="preserve">Кол-во </w:t>
            </w:r>
            <w:r w:rsidRPr="00B067B5">
              <w:rPr>
                <w:b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3445" w:type="dxa"/>
          </w:tcPr>
          <w:p w:rsidR="00381ED0" w:rsidRPr="00B067B5" w:rsidRDefault="00381ED0" w:rsidP="00801E3D">
            <w:pPr>
              <w:pStyle w:val="TableParagraph"/>
              <w:spacing w:line="268" w:lineRule="exact"/>
              <w:ind w:left="210"/>
              <w:rPr>
                <w:b/>
                <w:sz w:val="20"/>
                <w:szCs w:val="20"/>
              </w:rPr>
            </w:pPr>
            <w:r w:rsidRPr="00B067B5">
              <w:rPr>
                <w:b/>
                <w:sz w:val="20"/>
                <w:szCs w:val="20"/>
              </w:rPr>
              <w:t>Электронные</w:t>
            </w:r>
            <w:r w:rsidRPr="00B067B5">
              <w:rPr>
                <w:b/>
                <w:spacing w:val="-2"/>
                <w:sz w:val="20"/>
                <w:szCs w:val="20"/>
              </w:rPr>
              <w:t>(цифровые)</w:t>
            </w:r>
          </w:p>
          <w:p w:rsidR="00381ED0" w:rsidRPr="00B067B5" w:rsidRDefault="00381ED0" w:rsidP="00801E3D">
            <w:pPr>
              <w:pStyle w:val="TableParagraph"/>
              <w:spacing w:line="264" w:lineRule="exact"/>
              <w:ind w:left="201"/>
              <w:rPr>
                <w:b/>
                <w:sz w:val="20"/>
                <w:szCs w:val="20"/>
              </w:rPr>
            </w:pPr>
            <w:r w:rsidRPr="00B067B5">
              <w:rPr>
                <w:b/>
                <w:sz w:val="20"/>
                <w:szCs w:val="20"/>
              </w:rPr>
              <w:t xml:space="preserve">Образовательные </w:t>
            </w:r>
            <w:r w:rsidRPr="00B067B5">
              <w:rPr>
                <w:b/>
                <w:spacing w:val="-2"/>
                <w:sz w:val="20"/>
                <w:szCs w:val="20"/>
              </w:rPr>
              <w:t>ресурсы</w:t>
            </w:r>
          </w:p>
        </w:tc>
      </w:tr>
      <w:tr w:rsidR="00381ED0" w:rsidRPr="00F20FFC" w:rsidTr="00801E3D">
        <w:trPr>
          <w:trHeight w:val="818"/>
        </w:trPr>
        <w:tc>
          <w:tcPr>
            <w:tcW w:w="444" w:type="dxa"/>
            <w:vMerge/>
            <w:tcBorders>
              <w:top w:val="nil"/>
            </w:tcBorders>
          </w:tcPr>
          <w:p w:rsidR="00381ED0" w:rsidRPr="00B067B5" w:rsidRDefault="00381ED0" w:rsidP="00801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81ED0" w:rsidRPr="00B067B5" w:rsidRDefault="00381ED0" w:rsidP="00801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81ED0" w:rsidRPr="00B067B5" w:rsidRDefault="00381ED0" w:rsidP="00801E3D">
            <w:pPr>
              <w:pStyle w:val="TableParagraph"/>
              <w:spacing w:line="268" w:lineRule="exact"/>
              <w:ind w:left="11" w:right="5"/>
              <w:rPr>
                <w:b/>
                <w:sz w:val="20"/>
                <w:szCs w:val="20"/>
              </w:rPr>
            </w:pPr>
            <w:r w:rsidRPr="00B067B5">
              <w:rPr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719" w:type="dxa"/>
          </w:tcPr>
          <w:p w:rsidR="00381ED0" w:rsidRPr="00B067B5" w:rsidRDefault="00381ED0" w:rsidP="00801E3D">
            <w:pPr>
              <w:pStyle w:val="TableParagraph"/>
              <w:ind w:left="582" w:hanging="476"/>
              <w:rPr>
                <w:b/>
                <w:sz w:val="20"/>
                <w:szCs w:val="20"/>
              </w:rPr>
            </w:pPr>
            <w:r w:rsidRPr="00B067B5">
              <w:rPr>
                <w:b/>
                <w:spacing w:val="-2"/>
                <w:sz w:val="20"/>
                <w:szCs w:val="20"/>
              </w:rPr>
              <w:t>Теоретическая часть</w:t>
            </w:r>
          </w:p>
        </w:tc>
        <w:tc>
          <w:tcPr>
            <w:tcW w:w="1445" w:type="dxa"/>
          </w:tcPr>
          <w:p w:rsidR="00381ED0" w:rsidRPr="00B067B5" w:rsidRDefault="00381ED0" w:rsidP="00801E3D">
            <w:pPr>
              <w:pStyle w:val="TableParagraph"/>
              <w:spacing w:line="268" w:lineRule="exact"/>
              <w:ind w:left="8" w:right="2"/>
              <w:rPr>
                <w:b/>
                <w:sz w:val="20"/>
                <w:szCs w:val="20"/>
              </w:rPr>
            </w:pPr>
            <w:proofErr w:type="spellStart"/>
            <w:r w:rsidRPr="00B067B5">
              <w:rPr>
                <w:b/>
                <w:spacing w:val="-2"/>
                <w:sz w:val="20"/>
                <w:szCs w:val="20"/>
              </w:rPr>
              <w:t>Практ.часть</w:t>
            </w:r>
            <w:proofErr w:type="spellEnd"/>
          </w:p>
        </w:tc>
        <w:tc>
          <w:tcPr>
            <w:tcW w:w="3445" w:type="dxa"/>
          </w:tcPr>
          <w:p w:rsidR="00381ED0" w:rsidRPr="00B067B5" w:rsidRDefault="00381ED0" w:rsidP="00801E3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  <w:tr w:rsidR="00381ED0" w:rsidRPr="00F20FFC" w:rsidTr="00801E3D">
        <w:trPr>
          <w:trHeight w:val="2484"/>
        </w:trPr>
        <w:tc>
          <w:tcPr>
            <w:tcW w:w="444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0" w:right="9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81ED0" w:rsidRPr="00381ED0" w:rsidRDefault="00381ED0" w:rsidP="00801E3D">
            <w:pPr>
              <w:pStyle w:val="TableParagraph"/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381ED0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766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(РЭШ,</w:t>
            </w:r>
          </w:p>
          <w:p w:rsidR="00381ED0" w:rsidRPr="00F20FFC" w:rsidRDefault="00381ED0" w:rsidP="00801E3D">
            <w:pPr>
              <w:pStyle w:val="TableParagraph"/>
              <w:ind w:left="335" w:right="325" w:hanging="1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 xml:space="preserve">https://fg.resh.edu.ru/), </w:t>
            </w:r>
            <w:r w:rsidRPr="00F20FFC">
              <w:rPr>
                <w:sz w:val="24"/>
                <w:szCs w:val="24"/>
              </w:rPr>
              <w:t>портале ФГБНУИСРО</w:t>
            </w:r>
          </w:p>
          <w:p w:rsidR="00381ED0" w:rsidRPr="00F20FFC" w:rsidRDefault="00381ED0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РАО</w:t>
            </w:r>
            <w:hyperlink r:id="rId13">
              <w:r w:rsidRPr="00F20FFC">
                <w:rPr>
                  <w:sz w:val="24"/>
                  <w:szCs w:val="24"/>
                </w:rPr>
                <w:t>(http://skiv.instrao.ru/)</w:t>
              </w:r>
            </w:hyperlink>
            <w:r w:rsidRPr="00F20FFC">
              <w:rPr>
                <w:sz w:val="24"/>
                <w:szCs w:val="24"/>
              </w:rPr>
              <w:t xml:space="preserve">, </w:t>
            </w:r>
            <w:r w:rsidRPr="00F20FFC">
              <w:rPr>
                <w:spacing w:val="-2"/>
                <w:sz w:val="24"/>
                <w:szCs w:val="24"/>
              </w:rPr>
              <w:t>электронном</w:t>
            </w:r>
          </w:p>
          <w:p w:rsidR="00381ED0" w:rsidRPr="00F20FFC" w:rsidRDefault="00381ED0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Образовательном ресурсе</w:t>
            </w:r>
            <w:r w:rsidRPr="00F20FFC">
              <w:rPr>
                <w:spacing w:val="-2"/>
                <w:sz w:val="24"/>
                <w:szCs w:val="24"/>
              </w:rPr>
              <w:t>издательства</w:t>
            </w:r>
          </w:p>
          <w:p w:rsidR="00381ED0" w:rsidRPr="00F20FFC" w:rsidRDefault="00381ED0" w:rsidP="00801E3D">
            <w:pPr>
              <w:pStyle w:val="TableParagraph"/>
              <w:spacing w:line="270" w:lineRule="atLeast"/>
              <w:ind w:left="109" w:right="101" w:firstLine="7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«Просвещение» (</w:t>
            </w:r>
            <w:hyperlink r:id="rId14">
              <w:r w:rsidRPr="00F20FF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https://media.prosv.ru/func/</w:t>
              </w:r>
            </w:hyperlink>
            <w:r w:rsidRPr="00F20FFC">
              <w:rPr>
                <w:spacing w:val="-2"/>
                <w:sz w:val="24"/>
                <w:szCs w:val="24"/>
              </w:rPr>
              <w:t>)</w:t>
            </w:r>
          </w:p>
        </w:tc>
      </w:tr>
      <w:tr w:rsidR="00381ED0" w:rsidRPr="00F20FFC" w:rsidTr="00801E3D">
        <w:trPr>
          <w:trHeight w:val="2484"/>
        </w:trPr>
        <w:tc>
          <w:tcPr>
            <w:tcW w:w="444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0" w:right="9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81ED0" w:rsidRPr="00381ED0" w:rsidRDefault="00381ED0" w:rsidP="00801E3D">
            <w:pPr>
              <w:pStyle w:val="TableParagraph"/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381ED0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«Естественно</w:t>
            </w:r>
            <w:r w:rsidR="00F712EC">
              <w:rPr>
                <w:spacing w:val="-2"/>
                <w:sz w:val="24"/>
                <w:szCs w:val="24"/>
              </w:rPr>
              <w:t>-</w:t>
            </w:r>
            <w:r w:rsidRPr="00F20FFC">
              <w:rPr>
                <w:spacing w:val="-2"/>
                <w:sz w:val="24"/>
                <w:szCs w:val="24"/>
              </w:rPr>
              <w:t xml:space="preserve"> научная</w:t>
            </w:r>
          </w:p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грамотность»</w:t>
            </w:r>
          </w:p>
        </w:tc>
        <w:tc>
          <w:tcPr>
            <w:tcW w:w="766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:rsidR="00381ED0" w:rsidRPr="00F20FFC" w:rsidRDefault="00381ED0" w:rsidP="00801E3D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(РЭШ,</w:t>
            </w:r>
          </w:p>
          <w:p w:rsidR="00381ED0" w:rsidRPr="00F20FFC" w:rsidRDefault="00381ED0" w:rsidP="00801E3D">
            <w:pPr>
              <w:pStyle w:val="TableParagraph"/>
              <w:ind w:left="335" w:right="325" w:hanging="1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 xml:space="preserve">https://fg.resh.edu.ru/), </w:t>
            </w:r>
            <w:r w:rsidRPr="00F20FFC">
              <w:rPr>
                <w:sz w:val="24"/>
                <w:szCs w:val="24"/>
              </w:rPr>
              <w:t>портале ФГБНУИСРО</w:t>
            </w:r>
          </w:p>
          <w:p w:rsidR="00381ED0" w:rsidRPr="00F20FFC" w:rsidRDefault="00381ED0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РАО</w:t>
            </w:r>
            <w:hyperlink r:id="rId15">
              <w:r w:rsidRPr="00F20FFC">
                <w:rPr>
                  <w:sz w:val="24"/>
                  <w:szCs w:val="24"/>
                </w:rPr>
                <w:t>(http://skiv.instrao.ru/)</w:t>
              </w:r>
            </w:hyperlink>
            <w:r w:rsidRPr="00F20FFC">
              <w:rPr>
                <w:sz w:val="24"/>
                <w:szCs w:val="24"/>
              </w:rPr>
              <w:t xml:space="preserve">, </w:t>
            </w:r>
            <w:r w:rsidRPr="00F20FFC">
              <w:rPr>
                <w:spacing w:val="-2"/>
                <w:sz w:val="24"/>
                <w:szCs w:val="24"/>
              </w:rPr>
              <w:t>электронном</w:t>
            </w:r>
          </w:p>
          <w:p w:rsidR="00381ED0" w:rsidRPr="00F20FFC" w:rsidRDefault="00381ED0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Образовательном ресурсе</w:t>
            </w:r>
            <w:r w:rsidRPr="00F20FFC">
              <w:rPr>
                <w:spacing w:val="-2"/>
                <w:sz w:val="24"/>
                <w:szCs w:val="24"/>
              </w:rPr>
              <w:t>издательства</w:t>
            </w:r>
          </w:p>
          <w:p w:rsidR="00381ED0" w:rsidRPr="00F20FFC" w:rsidRDefault="00381ED0" w:rsidP="00801E3D">
            <w:pPr>
              <w:pStyle w:val="TableParagraph"/>
              <w:spacing w:line="270" w:lineRule="atLeast"/>
              <w:ind w:left="109" w:right="101" w:firstLine="7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«Просвещение» (</w:t>
            </w:r>
            <w:hyperlink r:id="rId16">
              <w:r w:rsidRPr="00F20FF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https://media.prosv.ru/func/</w:t>
              </w:r>
            </w:hyperlink>
            <w:r w:rsidRPr="00F20FFC">
              <w:rPr>
                <w:spacing w:val="-2"/>
                <w:sz w:val="24"/>
                <w:szCs w:val="24"/>
              </w:rPr>
              <w:t>)</w:t>
            </w:r>
          </w:p>
        </w:tc>
      </w:tr>
      <w:tr w:rsidR="00F712EC" w:rsidRPr="00F20FFC" w:rsidTr="00801E3D">
        <w:trPr>
          <w:trHeight w:val="2484"/>
        </w:trPr>
        <w:tc>
          <w:tcPr>
            <w:tcW w:w="444" w:type="dxa"/>
          </w:tcPr>
          <w:p w:rsidR="00F712EC" w:rsidRDefault="00F712EC" w:rsidP="00801E3D">
            <w:pPr>
              <w:pStyle w:val="TableParagraph"/>
              <w:spacing w:line="268" w:lineRule="exact"/>
              <w:ind w:left="0" w:right="9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712EC" w:rsidRPr="00F20FFC" w:rsidRDefault="00F712EC" w:rsidP="00C11886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Глобальная</w:t>
            </w:r>
          </w:p>
          <w:p w:rsidR="00F712EC" w:rsidRPr="00F20FFC" w:rsidRDefault="00F712EC" w:rsidP="00C1188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компетентность</w:t>
            </w:r>
          </w:p>
        </w:tc>
        <w:tc>
          <w:tcPr>
            <w:tcW w:w="766" w:type="dxa"/>
          </w:tcPr>
          <w:p w:rsidR="00F712EC" w:rsidRPr="00F20FFC" w:rsidRDefault="00F712EC" w:rsidP="00C11886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F712EC" w:rsidRPr="00F20FFC" w:rsidRDefault="00F712EC" w:rsidP="00C11886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F712EC" w:rsidRPr="00F20FFC" w:rsidRDefault="00F712EC" w:rsidP="00C11886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:rsidR="00F712EC" w:rsidRPr="00F20FFC" w:rsidRDefault="00C17D6C" w:rsidP="00C11886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hyperlink r:id="rId17">
              <w:r w:rsidR="00F712EC" w:rsidRPr="00F20FF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https://media.prosv.ru/func</w:t>
              </w:r>
            </w:hyperlink>
          </w:p>
        </w:tc>
      </w:tr>
      <w:tr w:rsidR="00F712EC" w:rsidRPr="00F20FFC" w:rsidTr="00801E3D">
        <w:trPr>
          <w:trHeight w:val="2484"/>
        </w:trPr>
        <w:tc>
          <w:tcPr>
            <w:tcW w:w="444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0" w:right="9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F712EC" w:rsidRPr="00381ED0" w:rsidRDefault="00F712EC" w:rsidP="00801E3D">
            <w:pPr>
              <w:pStyle w:val="TableParagraph"/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381ED0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F712EC" w:rsidRPr="00F20FFC" w:rsidRDefault="00F712EC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66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19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(РЭШ,</w:t>
            </w:r>
          </w:p>
          <w:p w:rsidR="00F712EC" w:rsidRPr="00F20FFC" w:rsidRDefault="00F712EC" w:rsidP="00801E3D">
            <w:pPr>
              <w:pStyle w:val="TableParagraph"/>
              <w:ind w:left="335" w:right="325" w:hanging="1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 xml:space="preserve">https://fg.resh.edu.ru/), </w:t>
            </w:r>
            <w:r w:rsidRPr="00F20FFC">
              <w:rPr>
                <w:sz w:val="24"/>
                <w:szCs w:val="24"/>
              </w:rPr>
              <w:t>портале ФГБНУИСРО</w:t>
            </w:r>
          </w:p>
          <w:p w:rsidR="00F712EC" w:rsidRPr="00F20FFC" w:rsidRDefault="00F712EC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РАО</w:t>
            </w:r>
            <w:hyperlink r:id="rId18">
              <w:r w:rsidRPr="00F20FFC">
                <w:rPr>
                  <w:sz w:val="24"/>
                  <w:szCs w:val="24"/>
                </w:rPr>
                <w:t>(http://skiv.instrao.ru/)</w:t>
              </w:r>
            </w:hyperlink>
            <w:r w:rsidRPr="00F20FFC">
              <w:rPr>
                <w:sz w:val="24"/>
                <w:szCs w:val="24"/>
              </w:rPr>
              <w:t xml:space="preserve">, </w:t>
            </w:r>
            <w:r w:rsidRPr="00F20FFC">
              <w:rPr>
                <w:spacing w:val="-2"/>
                <w:sz w:val="24"/>
                <w:szCs w:val="24"/>
              </w:rPr>
              <w:t>электронном</w:t>
            </w:r>
          </w:p>
          <w:p w:rsidR="00F712EC" w:rsidRPr="00F20FFC" w:rsidRDefault="00F712EC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Образовательном ресурсе</w:t>
            </w:r>
            <w:r w:rsidRPr="00F20FFC">
              <w:rPr>
                <w:spacing w:val="-2"/>
                <w:sz w:val="24"/>
                <w:szCs w:val="24"/>
              </w:rPr>
              <w:t>издательства</w:t>
            </w:r>
          </w:p>
          <w:p w:rsidR="00F712EC" w:rsidRPr="00F20FFC" w:rsidRDefault="00F712EC" w:rsidP="00801E3D">
            <w:pPr>
              <w:pStyle w:val="TableParagraph"/>
              <w:spacing w:line="270" w:lineRule="atLeast"/>
              <w:ind w:left="109" w:right="101" w:firstLine="7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«Просвещение» (</w:t>
            </w:r>
            <w:hyperlink r:id="rId19">
              <w:r w:rsidRPr="00F20FF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https://media.prosv.ru/func/</w:t>
              </w:r>
            </w:hyperlink>
            <w:r w:rsidRPr="00F20FFC">
              <w:rPr>
                <w:spacing w:val="-2"/>
                <w:sz w:val="24"/>
                <w:szCs w:val="24"/>
              </w:rPr>
              <w:t>)</w:t>
            </w:r>
          </w:p>
        </w:tc>
      </w:tr>
      <w:tr w:rsidR="00F712EC" w:rsidRPr="00F20FFC" w:rsidTr="00801E3D">
        <w:trPr>
          <w:trHeight w:val="2484"/>
        </w:trPr>
        <w:tc>
          <w:tcPr>
            <w:tcW w:w="444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0" w:right="96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1" w:type="dxa"/>
          </w:tcPr>
          <w:p w:rsidR="00F712EC" w:rsidRPr="00381ED0" w:rsidRDefault="00F712EC" w:rsidP="00801E3D">
            <w:pPr>
              <w:pStyle w:val="TableParagraph"/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381ED0">
              <w:rPr>
                <w:b/>
                <w:spacing w:val="-2"/>
                <w:sz w:val="24"/>
                <w:szCs w:val="24"/>
              </w:rPr>
              <w:t>Модуль</w:t>
            </w:r>
          </w:p>
          <w:p w:rsidR="00F712EC" w:rsidRPr="00F20FFC" w:rsidRDefault="00F712EC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766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(РЭШ,</w:t>
            </w:r>
          </w:p>
          <w:p w:rsidR="00F712EC" w:rsidRPr="00F20FFC" w:rsidRDefault="00F712EC" w:rsidP="00801E3D">
            <w:pPr>
              <w:pStyle w:val="TableParagraph"/>
              <w:ind w:left="335" w:right="325" w:hanging="1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 xml:space="preserve">https://fg.resh.edu.ru/), </w:t>
            </w:r>
            <w:r w:rsidRPr="00F20FFC">
              <w:rPr>
                <w:sz w:val="24"/>
                <w:szCs w:val="24"/>
              </w:rPr>
              <w:t>портале ФГБНУИСРО</w:t>
            </w:r>
          </w:p>
          <w:p w:rsidR="00F712EC" w:rsidRPr="00F20FFC" w:rsidRDefault="00F712EC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РАО</w:t>
            </w:r>
            <w:hyperlink r:id="rId20">
              <w:r w:rsidRPr="00F20FFC">
                <w:rPr>
                  <w:sz w:val="24"/>
                  <w:szCs w:val="24"/>
                </w:rPr>
                <w:t>(http://skiv.instrao.ru/)</w:t>
              </w:r>
            </w:hyperlink>
            <w:r w:rsidRPr="00F20FFC">
              <w:rPr>
                <w:sz w:val="24"/>
                <w:szCs w:val="24"/>
              </w:rPr>
              <w:t xml:space="preserve">, </w:t>
            </w:r>
            <w:r w:rsidRPr="00F20FFC">
              <w:rPr>
                <w:spacing w:val="-2"/>
                <w:sz w:val="24"/>
                <w:szCs w:val="24"/>
              </w:rPr>
              <w:t>электронном</w:t>
            </w:r>
          </w:p>
          <w:p w:rsidR="00F712EC" w:rsidRPr="00F20FFC" w:rsidRDefault="00F712EC" w:rsidP="00801E3D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Образовательном ресурсе</w:t>
            </w:r>
            <w:r w:rsidRPr="00F20FFC">
              <w:rPr>
                <w:spacing w:val="-2"/>
                <w:sz w:val="24"/>
                <w:szCs w:val="24"/>
              </w:rPr>
              <w:t>издательства</w:t>
            </w:r>
          </w:p>
          <w:p w:rsidR="00F712EC" w:rsidRPr="00F20FFC" w:rsidRDefault="00F712EC" w:rsidP="00801E3D">
            <w:pPr>
              <w:pStyle w:val="TableParagraph"/>
              <w:spacing w:line="270" w:lineRule="atLeast"/>
              <w:ind w:left="109" w:right="101" w:firstLine="7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«Просвещение» (</w:t>
            </w:r>
            <w:hyperlink r:id="rId21">
              <w:r w:rsidRPr="00F20FF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https://media.prosv.ru/func/</w:t>
              </w:r>
            </w:hyperlink>
            <w:r w:rsidRPr="00F20FFC">
              <w:rPr>
                <w:spacing w:val="-2"/>
                <w:sz w:val="24"/>
                <w:szCs w:val="24"/>
              </w:rPr>
              <w:t>)</w:t>
            </w:r>
          </w:p>
        </w:tc>
      </w:tr>
      <w:tr w:rsidR="00F712EC" w:rsidRPr="00F20FFC" w:rsidTr="00801E3D">
        <w:trPr>
          <w:trHeight w:val="554"/>
        </w:trPr>
        <w:tc>
          <w:tcPr>
            <w:tcW w:w="444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0" w:right="9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Креативное</w:t>
            </w:r>
          </w:p>
          <w:p w:rsidR="00F712EC" w:rsidRPr="00F20FFC" w:rsidRDefault="00F712EC" w:rsidP="00801E3D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мышление</w:t>
            </w:r>
          </w:p>
        </w:tc>
        <w:tc>
          <w:tcPr>
            <w:tcW w:w="766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3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 w:right="3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РЭШ</w:t>
            </w:r>
          </w:p>
        </w:tc>
      </w:tr>
      <w:tr w:rsidR="00F712EC" w:rsidRPr="00F20FFC" w:rsidTr="00801E3D">
        <w:trPr>
          <w:trHeight w:val="554"/>
        </w:trPr>
        <w:tc>
          <w:tcPr>
            <w:tcW w:w="444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0" w:right="96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091" w:type="dxa"/>
          </w:tcPr>
          <w:p w:rsidR="00F712EC" w:rsidRPr="00F20FFC" w:rsidRDefault="00F712EC" w:rsidP="00801E3D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66" w:type="dxa"/>
          </w:tcPr>
          <w:p w:rsidR="00F712EC" w:rsidRPr="00F20FFC" w:rsidRDefault="00F712EC" w:rsidP="00801E3D">
            <w:pPr>
              <w:pStyle w:val="TableParagraph"/>
              <w:spacing w:line="275" w:lineRule="exact"/>
              <w:ind w:left="11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F712EC" w:rsidRPr="00F20FFC" w:rsidRDefault="00F712EC" w:rsidP="00801E3D">
            <w:pPr>
              <w:pStyle w:val="TableParagraph"/>
              <w:spacing w:line="275" w:lineRule="exact"/>
              <w:ind w:left="3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445" w:type="dxa"/>
          </w:tcPr>
          <w:p w:rsidR="00F712EC" w:rsidRPr="00F20FFC" w:rsidRDefault="00F712EC" w:rsidP="00801E3D">
            <w:pPr>
              <w:pStyle w:val="TableParagraph"/>
              <w:spacing w:line="275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445" w:type="dxa"/>
          </w:tcPr>
          <w:p w:rsidR="00F712EC" w:rsidRPr="00F20FFC" w:rsidRDefault="00F712EC" w:rsidP="00801E3D">
            <w:pPr>
              <w:pStyle w:val="TableParagraph"/>
              <w:spacing w:line="268" w:lineRule="exact"/>
              <w:ind w:left="8" w:right="3"/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381ED0" w:rsidRDefault="00381ED0" w:rsidP="00381ED0">
      <w:pPr>
        <w:ind w:left="720"/>
      </w:pPr>
      <w:r>
        <w:rPr>
          <w:b/>
          <w:color w:val="000000"/>
          <w:sz w:val="28"/>
        </w:rPr>
        <w:t xml:space="preserve">ПОУРОЧНОЕ ПЛАНИРОВАНИЕ </w:t>
      </w:r>
    </w:p>
    <w:p w:rsidR="00381ED0" w:rsidRPr="00F20FFC" w:rsidRDefault="00381ED0" w:rsidP="00381ED0">
      <w:pPr>
        <w:pStyle w:val="a3"/>
        <w:spacing w:before="5" w:after="1"/>
        <w:ind w:left="542" w:firstLine="0"/>
        <w:jc w:val="both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00"/>
        <w:gridCol w:w="1136"/>
        <w:gridCol w:w="1133"/>
        <w:gridCol w:w="1354"/>
        <w:gridCol w:w="1133"/>
        <w:gridCol w:w="942"/>
      </w:tblGrid>
      <w:tr w:rsidR="00381ED0" w:rsidRPr="00F20FFC" w:rsidTr="00801E3D">
        <w:trPr>
          <w:trHeight w:val="323"/>
        </w:trPr>
        <w:tc>
          <w:tcPr>
            <w:tcW w:w="567" w:type="dxa"/>
            <w:vMerge w:val="restart"/>
          </w:tcPr>
          <w:p w:rsidR="00381ED0" w:rsidRPr="00B067B5" w:rsidRDefault="00381ED0" w:rsidP="00801E3D">
            <w:pPr>
              <w:pStyle w:val="TableParagraph"/>
              <w:spacing w:line="315" w:lineRule="exact"/>
              <w:ind w:left="110"/>
              <w:jc w:val="both"/>
              <w:rPr>
                <w:b/>
                <w:spacing w:val="-10"/>
              </w:rPr>
            </w:pPr>
            <w:r w:rsidRPr="00B067B5">
              <w:rPr>
                <w:b/>
                <w:spacing w:val="-10"/>
              </w:rPr>
              <w:t>№</w:t>
            </w:r>
          </w:p>
          <w:p w:rsidR="00381ED0" w:rsidRPr="00B067B5" w:rsidRDefault="00381ED0" w:rsidP="00801E3D">
            <w:pPr>
              <w:pStyle w:val="TableParagraph"/>
              <w:spacing w:line="315" w:lineRule="exact"/>
              <w:ind w:left="110"/>
              <w:jc w:val="both"/>
              <w:rPr>
                <w:b/>
                <w:spacing w:val="-10"/>
              </w:rPr>
            </w:pPr>
            <w:r w:rsidRPr="00B067B5">
              <w:rPr>
                <w:b/>
                <w:spacing w:val="-10"/>
              </w:rPr>
              <w:t>п/п</w:t>
            </w:r>
          </w:p>
        </w:tc>
        <w:tc>
          <w:tcPr>
            <w:tcW w:w="3800" w:type="dxa"/>
            <w:vMerge w:val="restart"/>
          </w:tcPr>
          <w:p w:rsidR="00381ED0" w:rsidRPr="00B067B5" w:rsidRDefault="00381ED0" w:rsidP="00801E3D">
            <w:pPr>
              <w:pStyle w:val="TableParagraph"/>
              <w:spacing w:line="315" w:lineRule="exact"/>
              <w:jc w:val="both"/>
              <w:rPr>
                <w:b/>
              </w:rPr>
            </w:pPr>
            <w:r w:rsidRPr="00B067B5">
              <w:rPr>
                <w:b/>
              </w:rPr>
              <w:t>Тема</w:t>
            </w:r>
            <w:r w:rsidRPr="00B067B5">
              <w:rPr>
                <w:b/>
                <w:spacing w:val="-2"/>
              </w:rPr>
              <w:t xml:space="preserve"> занятия</w:t>
            </w:r>
          </w:p>
        </w:tc>
        <w:tc>
          <w:tcPr>
            <w:tcW w:w="1136" w:type="dxa"/>
            <w:vMerge w:val="restart"/>
          </w:tcPr>
          <w:p w:rsidR="00381ED0" w:rsidRPr="00B067B5" w:rsidRDefault="00381ED0" w:rsidP="00801E3D">
            <w:pPr>
              <w:pStyle w:val="TableParagraph"/>
              <w:spacing w:line="315" w:lineRule="exact"/>
              <w:ind w:left="109"/>
              <w:jc w:val="both"/>
              <w:rPr>
                <w:b/>
              </w:rPr>
            </w:pPr>
            <w:r w:rsidRPr="00B067B5">
              <w:rPr>
                <w:b/>
                <w:spacing w:val="-2"/>
              </w:rPr>
              <w:t>Всего</w:t>
            </w:r>
          </w:p>
          <w:p w:rsidR="00381ED0" w:rsidRPr="00B067B5" w:rsidRDefault="00381ED0" w:rsidP="00801E3D">
            <w:pPr>
              <w:pStyle w:val="TableParagraph"/>
              <w:spacing w:before="2" w:line="318" w:lineRule="exact"/>
              <w:ind w:left="109"/>
              <w:jc w:val="both"/>
              <w:rPr>
                <w:b/>
              </w:rPr>
            </w:pPr>
            <w:r w:rsidRPr="00B067B5">
              <w:rPr>
                <w:b/>
                <w:spacing w:val="-2"/>
              </w:rPr>
              <w:t>часов</w:t>
            </w:r>
          </w:p>
        </w:tc>
        <w:tc>
          <w:tcPr>
            <w:tcW w:w="2487" w:type="dxa"/>
            <w:gridSpan w:val="2"/>
          </w:tcPr>
          <w:p w:rsidR="00381ED0" w:rsidRPr="00B067B5" w:rsidRDefault="00381ED0" w:rsidP="00801E3D">
            <w:pPr>
              <w:pStyle w:val="TableParagraph"/>
              <w:spacing w:line="304" w:lineRule="exact"/>
              <w:jc w:val="both"/>
              <w:rPr>
                <w:b/>
              </w:rPr>
            </w:pPr>
            <w:r w:rsidRPr="00B067B5">
              <w:rPr>
                <w:b/>
              </w:rPr>
              <w:t xml:space="preserve">В том </w:t>
            </w:r>
            <w:r w:rsidRPr="00B067B5">
              <w:rPr>
                <w:b/>
                <w:spacing w:val="-2"/>
              </w:rPr>
              <w:t>числе</w:t>
            </w:r>
          </w:p>
        </w:tc>
        <w:tc>
          <w:tcPr>
            <w:tcW w:w="2075" w:type="dxa"/>
            <w:gridSpan w:val="2"/>
          </w:tcPr>
          <w:p w:rsidR="00381ED0" w:rsidRPr="00B067B5" w:rsidRDefault="00381ED0" w:rsidP="00801E3D">
            <w:pPr>
              <w:pStyle w:val="TableParagraph"/>
              <w:spacing w:line="304" w:lineRule="exact"/>
              <w:jc w:val="both"/>
              <w:rPr>
                <w:b/>
              </w:rPr>
            </w:pPr>
            <w:r w:rsidRPr="00B067B5">
              <w:rPr>
                <w:b/>
              </w:rPr>
              <w:t xml:space="preserve">Дата </w:t>
            </w:r>
            <w:r w:rsidRPr="00B067B5">
              <w:rPr>
                <w:b/>
                <w:spacing w:val="-2"/>
              </w:rPr>
              <w:t>проведения</w:t>
            </w: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  <w:vMerge/>
          </w:tcPr>
          <w:p w:rsidR="00381ED0" w:rsidRPr="00B067B5" w:rsidRDefault="00381ED0" w:rsidP="00801E3D">
            <w:pPr>
              <w:jc w:val="both"/>
              <w:rPr>
                <w:b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381ED0" w:rsidRPr="00B067B5" w:rsidRDefault="00381ED0" w:rsidP="00801E3D">
            <w:pPr>
              <w:jc w:val="both"/>
              <w:rPr>
                <w:b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81ED0" w:rsidRPr="00B067B5" w:rsidRDefault="00381ED0" w:rsidP="00801E3D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381ED0" w:rsidRPr="00B067B5" w:rsidRDefault="00381ED0" w:rsidP="00801E3D">
            <w:pPr>
              <w:pStyle w:val="TableParagraph"/>
              <w:spacing w:line="301" w:lineRule="exact"/>
              <w:ind w:left="9" w:right="60"/>
              <w:jc w:val="both"/>
              <w:rPr>
                <w:b/>
              </w:rPr>
            </w:pPr>
            <w:r w:rsidRPr="00B067B5">
              <w:rPr>
                <w:b/>
                <w:spacing w:val="-2"/>
              </w:rPr>
              <w:t>Теория</w:t>
            </w:r>
          </w:p>
        </w:tc>
        <w:tc>
          <w:tcPr>
            <w:tcW w:w="1354" w:type="dxa"/>
          </w:tcPr>
          <w:p w:rsidR="00381ED0" w:rsidRPr="00B067B5" w:rsidRDefault="00381ED0" w:rsidP="00801E3D">
            <w:pPr>
              <w:pStyle w:val="TableParagraph"/>
              <w:spacing w:line="301" w:lineRule="exact"/>
              <w:ind w:left="16" w:right="6"/>
              <w:jc w:val="both"/>
              <w:rPr>
                <w:b/>
              </w:rPr>
            </w:pPr>
            <w:r w:rsidRPr="00B067B5">
              <w:rPr>
                <w:b/>
                <w:spacing w:val="-2"/>
              </w:rPr>
              <w:t>Практика</w:t>
            </w:r>
          </w:p>
        </w:tc>
        <w:tc>
          <w:tcPr>
            <w:tcW w:w="1133" w:type="dxa"/>
          </w:tcPr>
          <w:p w:rsidR="00381ED0" w:rsidRPr="00B067B5" w:rsidRDefault="00381ED0" w:rsidP="00801E3D">
            <w:pPr>
              <w:pStyle w:val="TableParagraph"/>
              <w:spacing w:line="301" w:lineRule="exact"/>
              <w:ind w:left="255"/>
              <w:jc w:val="both"/>
              <w:rPr>
                <w:b/>
              </w:rPr>
            </w:pPr>
            <w:r w:rsidRPr="00B067B5">
              <w:rPr>
                <w:b/>
                <w:spacing w:val="-4"/>
              </w:rPr>
              <w:t>План</w:t>
            </w:r>
          </w:p>
        </w:tc>
        <w:tc>
          <w:tcPr>
            <w:tcW w:w="942" w:type="dxa"/>
          </w:tcPr>
          <w:p w:rsidR="00381ED0" w:rsidRPr="00B067B5" w:rsidRDefault="00381ED0" w:rsidP="00801E3D">
            <w:pPr>
              <w:pStyle w:val="TableParagraph"/>
              <w:spacing w:line="301" w:lineRule="exact"/>
              <w:ind w:left="106"/>
              <w:jc w:val="both"/>
              <w:rPr>
                <w:b/>
              </w:rPr>
            </w:pPr>
            <w:r w:rsidRPr="00B067B5">
              <w:rPr>
                <w:b/>
                <w:spacing w:val="-4"/>
              </w:rPr>
              <w:t>Факт</w:t>
            </w: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470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 xml:space="preserve">Читательская 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грамотность</w:t>
            </w: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Старинная женская </w:t>
            </w:r>
            <w:r w:rsidRPr="00F20FFC">
              <w:rPr>
                <w:spacing w:val="-2"/>
                <w:sz w:val="24"/>
                <w:szCs w:val="24"/>
              </w:rPr>
              <w:t>одежда.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Старинные женские </w:t>
            </w:r>
            <w:r w:rsidRPr="00F20FFC">
              <w:rPr>
                <w:spacing w:val="-2"/>
                <w:sz w:val="24"/>
                <w:szCs w:val="24"/>
              </w:rPr>
              <w:t>головные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уборы.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Старинная мужская одежда </w:t>
            </w:r>
            <w:r w:rsidRPr="00F20FFC">
              <w:rPr>
                <w:spacing w:val="-10"/>
                <w:sz w:val="24"/>
                <w:szCs w:val="24"/>
              </w:rPr>
              <w:t>и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Головные </w:t>
            </w:r>
            <w:r w:rsidRPr="00F20FFC">
              <w:rPr>
                <w:spacing w:val="-2"/>
                <w:sz w:val="24"/>
                <w:szCs w:val="24"/>
              </w:rPr>
              <w:t>уборы.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5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Жилище крестьянской </w:t>
            </w:r>
            <w:r w:rsidRPr="00F20FFC">
              <w:rPr>
                <w:spacing w:val="-4"/>
                <w:sz w:val="24"/>
                <w:szCs w:val="24"/>
              </w:rPr>
              <w:t>семьи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на </w:t>
            </w:r>
            <w:r w:rsidRPr="00F20FFC">
              <w:rPr>
                <w:spacing w:val="-2"/>
                <w:sz w:val="24"/>
                <w:szCs w:val="24"/>
              </w:rPr>
              <w:t>Руси.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Внутреннее убранство </w:t>
            </w:r>
            <w:r w:rsidRPr="00F20FFC">
              <w:rPr>
                <w:spacing w:val="-2"/>
                <w:sz w:val="24"/>
                <w:szCs w:val="24"/>
              </w:rPr>
              <w:t>русской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избы.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5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Предметы обихода русской </w:t>
            </w:r>
            <w:r w:rsidRPr="00F20FFC">
              <w:rPr>
                <w:spacing w:val="-5"/>
                <w:sz w:val="24"/>
                <w:szCs w:val="24"/>
              </w:rPr>
              <w:t>из-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бы.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7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История посуды на </w:t>
            </w:r>
            <w:r w:rsidRPr="00F20FFC">
              <w:rPr>
                <w:spacing w:val="-4"/>
                <w:sz w:val="24"/>
                <w:szCs w:val="24"/>
              </w:rPr>
              <w:t>Руси.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5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Какие деньги были раньше </w:t>
            </w:r>
            <w:r w:rsidRPr="00F20FFC">
              <w:rPr>
                <w:spacing w:val="-10"/>
                <w:sz w:val="24"/>
                <w:szCs w:val="24"/>
              </w:rPr>
              <w:t>в</w:t>
            </w:r>
          </w:p>
          <w:p w:rsidR="00381ED0" w:rsidRPr="00F20FFC" w:rsidRDefault="00381ED0" w:rsidP="00801E3D">
            <w:pPr>
              <w:pStyle w:val="TableParagraph"/>
              <w:spacing w:before="2"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470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>Естественно-научная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грамотность</w:t>
            </w: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Томат.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Болгарский </w:t>
            </w:r>
            <w:r w:rsidRPr="00F20FFC">
              <w:rPr>
                <w:spacing w:val="-2"/>
                <w:sz w:val="24"/>
                <w:szCs w:val="24"/>
              </w:rPr>
              <w:t>перец.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Картофель.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Баклажан.Семейство</w:t>
            </w:r>
            <w:r w:rsidRPr="00F20FFC">
              <w:rPr>
                <w:spacing w:val="-2"/>
                <w:sz w:val="24"/>
                <w:szCs w:val="24"/>
              </w:rPr>
              <w:t>Паслѐно-</w:t>
            </w:r>
          </w:p>
          <w:p w:rsidR="00381ED0" w:rsidRPr="00F20FFC" w:rsidRDefault="00381ED0" w:rsidP="00801E3D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4"/>
                <w:sz w:val="24"/>
                <w:szCs w:val="24"/>
              </w:rPr>
              <w:t>вые.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4"/>
                <w:sz w:val="24"/>
                <w:szCs w:val="24"/>
              </w:rPr>
              <w:t>Лук.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Капуста.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Горох.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Грибы.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470" w:right="-29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 xml:space="preserve">Глобальная 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компетентность</w:t>
            </w:r>
          </w:p>
        </w:tc>
      </w:tr>
      <w:tr w:rsidR="00381ED0" w:rsidRPr="00F20FFC" w:rsidTr="00801E3D">
        <w:trPr>
          <w:trHeight w:val="645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</w:t>
            </w:r>
            <w:r w:rsidRPr="00F20FFC">
              <w:rPr>
                <w:sz w:val="24"/>
                <w:szCs w:val="24"/>
              </w:rPr>
              <w:t xml:space="preserve">задание </w:t>
            </w:r>
            <w:r w:rsidRPr="00F20FF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20FFC">
              <w:rPr>
                <w:spacing w:val="-2"/>
                <w:sz w:val="24"/>
                <w:szCs w:val="24"/>
              </w:rPr>
              <w:t>Эколо</w:t>
            </w:r>
            <w:r w:rsidRPr="00F20FFC">
              <w:rPr>
                <w:sz w:val="24"/>
                <w:szCs w:val="24"/>
              </w:rPr>
              <w:t>гичная</w:t>
            </w:r>
            <w:r w:rsidRPr="00F20FFC">
              <w:rPr>
                <w:spacing w:val="-2"/>
                <w:sz w:val="24"/>
                <w:szCs w:val="24"/>
              </w:rPr>
              <w:t>обувь</w:t>
            </w:r>
            <w:proofErr w:type="spellEnd"/>
            <w:r w:rsidRPr="00F20FFC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64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Комплексное задание </w:t>
            </w:r>
            <w:r w:rsidRPr="00F20FFC">
              <w:rPr>
                <w:spacing w:val="-2"/>
                <w:sz w:val="24"/>
                <w:szCs w:val="24"/>
              </w:rPr>
              <w:t>«Этич</w:t>
            </w:r>
            <w:r w:rsidRPr="00F20FFC">
              <w:rPr>
                <w:sz w:val="24"/>
                <w:szCs w:val="24"/>
              </w:rPr>
              <w:t xml:space="preserve">ная </w:t>
            </w:r>
            <w:r w:rsidRPr="00F20FFC">
              <w:rPr>
                <w:spacing w:val="-2"/>
                <w:sz w:val="24"/>
                <w:szCs w:val="24"/>
              </w:rPr>
              <w:t>одежда».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15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470" w:right="-29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 xml:space="preserve">Финансовая 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грамотность</w:t>
            </w: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Потребительская </w:t>
            </w:r>
            <w:r w:rsidRPr="00F20FFC">
              <w:rPr>
                <w:spacing w:val="-2"/>
                <w:sz w:val="24"/>
                <w:szCs w:val="24"/>
              </w:rPr>
              <w:t>корзина.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Прожиточный </w:t>
            </w:r>
            <w:r w:rsidRPr="00F20FFC">
              <w:rPr>
                <w:spacing w:val="-2"/>
                <w:sz w:val="24"/>
                <w:szCs w:val="24"/>
              </w:rPr>
              <w:t>минимум.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Инфляция.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3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Распродажи, скидки, </w:t>
            </w:r>
            <w:r w:rsidRPr="00F20FFC">
              <w:rPr>
                <w:spacing w:val="-2"/>
                <w:sz w:val="24"/>
                <w:szCs w:val="24"/>
              </w:rPr>
              <w:t>бонусы.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Благотворительность.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2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pacing w:val="-2"/>
                <w:sz w:val="24"/>
                <w:szCs w:val="24"/>
              </w:rPr>
              <w:t>Страхование.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67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470" w:right="-29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 xml:space="preserve">Математическая 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грамотность</w:t>
            </w:r>
          </w:p>
        </w:tc>
      </w:tr>
      <w:tr w:rsidR="00381ED0" w:rsidRPr="00F20FFC" w:rsidTr="00801E3D">
        <w:trPr>
          <w:trHeight w:val="367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В </w:t>
            </w:r>
            <w:r w:rsidRPr="00F20FFC">
              <w:rPr>
                <w:spacing w:val="-2"/>
                <w:sz w:val="24"/>
                <w:szCs w:val="24"/>
              </w:rPr>
              <w:t>бассейне.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452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Делаем </w:t>
            </w:r>
            <w:r w:rsidRPr="00F20FFC">
              <w:rPr>
                <w:spacing w:val="-2"/>
                <w:sz w:val="24"/>
                <w:szCs w:val="24"/>
              </w:rPr>
              <w:t>ремонт.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60" w:right="51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16" w:right="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27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Делаем </w:t>
            </w:r>
            <w:r w:rsidRPr="00F20FFC">
              <w:rPr>
                <w:spacing w:val="-2"/>
                <w:sz w:val="24"/>
                <w:szCs w:val="24"/>
              </w:rPr>
              <w:t>ремонт.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28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Праздничный </w:t>
            </w:r>
            <w:r w:rsidRPr="00F20FFC">
              <w:rPr>
                <w:spacing w:val="-4"/>
                <w:sz w:val="24"/>
                <w:szCs w:val="24"/>
              </w:rPr>
              <w:t>торт.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29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Обустраиваем </w:t>
            </w:r>
            <w:r w:rsidRPr="00F20FFC">
              <w:rPr>
                <w:spacing w:val="-2"/>
                <w:sz w:val="24"/>
                <w:szCs w:val="24"/>
              </w:rPr>
              <w:t>участок.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30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>Поход в</w:t>
            </w:r>
            <w:r w:rsidRPr="00F20FFC">
              <w:rPr>
                <w:spacing w:val="-2"/>
                <w:sz w:val="24"/>
                <w:szCs w:val="24"/>
              </w:rPr>
              <w:t xml:space="preserve"> кино.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31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Организуем </w:t>
            </w:r>
            <w:r w:rsidRPr="00F20FFC">
              <w:rPr>
                <w:spacing w:val="-2"/>
                <w:sz w:val="24"/>
                <w:szCs w:val="24"/>
              </w:rPr>
              <w:t>экскурсию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32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Отправляемся в </w:t>
            </w:r>
            <w:r w:rsidRPr="00F20FFC">
              <w:rPr>
                <w:spacing w:val="-2"/>
                <w:sz w:val="24"/>
                <w:szCs w:val="24"/>
              </w:rPr>
              <w:t>путешествие.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  <w:r w:rsidRPr="00F20FFC">
              <w:rPr>
                <w:b/>
                <w:i/>
                <w:sz w:val="24"/>
                <w:szCs w:val="24"/>
              </w:rPr>
              <w:t xml:space="preserve">Креативное </w:t>
            </w:r>
            <w:r w:rsidRPr="00F20FFC">
              <w:rPr>
                <w:b/>
                <w:i/>
                <w:spacing w:val="-2"/>
                <w:sz w:val="24"/>
                <w:szCs w:val="24"/>
              </w:rPr>
              <w:t>мышление</w:t>
            </w: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33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История со словом </w:t>
            </w:r>
            <w:r w:rsidRPr="00F20FFC">
              <w:rPr>
                <w:spacing w:val="-2"/>
                <w:sz w:val="24"/>
                <w:szCs w:val="24"/>
              </w:rPr>
              <w:t>«спички».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left="0" w:right="-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34</w:t>
            </w: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20FFC">
              <w:rPr>
                <w:sz w:val="24"/>
                <w:szCs w:val="24"/>
              </w:rPr>
              <w:t xml:space="preserve">Рассказы по </w:t>
            </w:r>
            <w:r w:rsidRPr="00F20FFC">
              <w:rPr>
                <w:spacing w:val="-2"/>
                <w:sz w:val="24"/>
                <w:szCs w:val="24"/>
              </w:rPr>
              <w:t>картинкам.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6"/>
              <w:jc w:val="both"/>
              <w:rPr>
                <w:sz w:val="24"/>
                <w:szCs w:val="24"/>
              </w:rPr>
            </w:pPr>
            <w:r w:rsidRPr="00F20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378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1" w:lineRule="exact"/>
              <w:ind w:right="489"/>
              <w:jc w:val="both"/>
              <w:rPr>
                <w:sz w:val="24"/>
                <w:szCs w:val="24"/>
              </w:rPr>
            </w:pPr>
            <w:r w:rsidRPr="00F20F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81ED0" w:rsidRPr="00F20FFC" w:rsidTr="00801E3D">
        <w:trPr>
          <w:trHeight w:val="321"/>
        </w:trPr>
        <w:tc>
          <w:tcPr>
            <w:tcW w:w="567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right="114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354" w:type="dxa"/>
          </w:tcPr>
          <w:p w:rsidR="00381ED0" w:rsidRPr="00F20FFC" w:rsidRDefault="00381ED0" w:rsidP="00801E3D">
            <w:pPr>
              <w:pStyle w:val="TableParagraph"/>
              <w:spacing w:line="304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F20FFC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81ED0" w:rsidRPr="00F20FFC" w:rsidRDefault="00381ED0" w:rsidP="00801E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81ED0" w:rsidRPr="00C614F2" w:rsidRDefault="00381ED0" w:rsidP="00E525CD">
      <w:pPr>
        <w:jc w:val="both"/>
        <w:rPr>
          <w:sz w:val="24"/>
          <w:szCs w:val="24"/>
        </w:rPr>
        <w:sectPr w:rsidR="00381ED0" w:rsidRPr="00C614F2" w:rsidSect="0080364D">
          <w:pgSz w:w="11910" w:h="16840"/>
          <w:pgMar w:top="720" w:right="720" w:bottom="720" w:left="720" w:header="0" w:footer="1002" w:gutter="0"/>
          <w:cols w:space="720"/>
        </w:sectPr>
      </w:pPr>
    </w:p>
    <w:p w:rsidR="00491894" w:rsidRPr="00F20FFC" w:rsidRDefault="00491894" w:rsidP="00D1290C">
      <w:pPr>
        <w:pStyle w:val="a3"/>
        <w:spacing w:before="66"/>
        <w:ind w:left="0" w:right="562" w:firstLine="0"/>
        <w:jc w:val="both"/>
      </w:pPr>
    </w:p>
    <w:sectPr w:rsidR="00491894" w:rsidRPr="00F20FFC" w:rsidSect="00E525CD">
      <w:footerReference w:type="default" r:id="rId22"/>
      <w:pgSz w:w="11910" w:h="16840"/>
      <w:pgMar w:top="720" w:right="720" w:bottom="720" w:left="7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4A" w:rsidRDefault="0053344A" w:rsidP="00D81A45">
      <w:r>
        <w:separator/>
      </w:r>
    </w:p>
  </w:endnote>
  <w:endnote w:type="continuationSeparator" w:id="1">
    <w:p w:rsidR="0053344A" w:rsidRDefault="0053344A" w:rsidP="00D8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4A" w:rsidRDefault="00C17D6C">
    <w:pPr>
      <w:pStyle w:val="a3"/>
      <w:spacing w:line="14" w:lineRule="auto"/>
      <w:ind w:left="0" w:firstLine="0"/>
      <w:rPr>
        <w:sz w:val="20"/>
      </w:rPr>
    </w:pPr>
    <w:r w:rsidRPr="00C17D6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7.45pt;margin-top:780.8pt;width:18.3pt;height:13.05pt;z-index:-251658752;mso-position-horizontal-relative:page;mso-position-vertical-relative:page" filled="f" stroked="f">
          <v:textbox inset="0,0,0,0">
            <w:txbxContent>
              <w:p w:rsidR="0053344A" w:rsidRDefault="00C17D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3344A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D57E8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4A" w:rsidRDefault="0053344A" w:rsidP="00D81A45">
      <w:r>
        <w:separator/>
      </w:r>
    </w:p>
  </w:footnote>
  <w:footnote w:type="continuationSeparator" w:id="1">
    <w:p w:rsidR="0053344A" w:rsidRDefault="0053344A" w:rsidP="00D81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780"/>
    <w:multiLevelType w:val="hybridMultilevel"/>
    <w:tmpl w:val="7D96490E"/>
    <w:lvl w:ilvl="0" w:tplc="CE506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E7A17"/>
    <w:multiLevelType w:val="hybridMultilevel"/>
    <w:tmpl w:val="3BDCEFC6"/>
    <w:lvl w:ilvl="0" w:tplc="CE506460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281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301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2">
    <w:nsid w:val="0FEE43D0"/>
    <w:multiLevelType w:val="hybridMultilevel"/>
    <w:tmpl w:val="7AE29FD8"/>
    <w:lvl w:ilvl="0" w:tplc="CE506460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281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301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3">
    <w:nsid w:val="133453B4"/>
    <w:multiLevelType w:val="hybridMultilevel"/>
    <w:tmpl w:val="CEBCA410"/>
    <w:lvl w:ilvl="0" w:tplc="CE506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150432"/>
    <w:multiLevelType w:val="hybridMultilevel"/>
    <w:tmpl w:val="5658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A15E6"/>
    <w:multiLevelType w:val="hybridMultilevel"/>
    <w:tmpl w:val="BD3AE7A0"/>
    <w:lvl w:ilvl="0" w:tplc="CE506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D01070"/>
    <w:multiLevelType w:val="hybridMultilevel"/>
    <w:tmpl w:val="BB72B0A8"/>
    <w:lvl w:ilvl="0" w:tplc="CE506460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281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301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7">
    <w:nsid w:val="38875172"/>
    <w:multiLevelType w:val="hybridMultilevel"/>
    <w:tmpl w:val="73980408"/>
    <w:lvl w:ilvl="0" w:tplc="CE506460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281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301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8">
    <w:nsid w:val="44C44A9E"/>
    <w:multiLevelType w:val="hybridMultilevel"/>
    <w:tmpl w:val="C5C0CFC2"/>
    <w:lvl w:ilvl="0" w:tplc="CE506460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198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281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301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9">
    <w:nsid w:val="451200D3"/>
    <w:multiLevelType w:val="hybridMultilevel"/>
    <w:tmpl w:val="9892947A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965AE"/>
    <w:multiLevelType w:val="hybridMultilevel"/>
    <w:tmpl w:val="4606D3E4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54177"/>
    <w:multiLevelType w:val="hybridMultilevel"/>
    <w:tmpl w:val="6ED0BDDA"/>
    <w:lvl w:ilvl="0" w:tplc="CE506460">
      <w:numFmt w:val="bullet"/>
      <w:lvlText w:val="-"/>
      <w:lvlJc w:val="left"/>
      <w:pPr>
        <w:ind w:left="72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60095E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2" w:tplc="BFBE543C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DC86C036">
      <w:numFmt w:val="bullet"/>
      <w:lvlText w:val="•"/>
      <w:lvlJc w:val="left"/>
      <w:pPr>
        <w:ind w:left="3781" w:hanging="180"/>
      </w:pPr>
      <w:rPr>
        <w:rFonts w:hint="default"/>
        <w:lang w:val="ru-RU" w:eastAsia="en-US" w:bidi="ar-SA"/>
      </w:rPr>
    </w:lvl>
    <w:lvl w:ilvl="4" w:tplc="8506BF70">
      <w:numFmt w:val="bullet"/>
      <w:lvlText w:val="•"/>
      <w:lvlJc w:val="left"/>
      <w:pPr>
        <w:ind w:left="4802" w:hanging="180"/>
      </w:pPr>
      <w:rPr>
        <w:rFonts w:hint="default"/>
        <w:lang w:val="ru-RU" w:eastAsia="en-US" w:bidi="ar-SA"/>
      </w:rPr>
    </w:lvl>
    <w:lvl w:ilvl="5" w:tplc="B56C62EA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3EB87666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7" w:tplc="C4AC877C">
      <w:numFmt w:val="bullet"/>
      <w:lvlText w:val="•"/>
      <w:lvlJc w:val="left"/>
      <w:pPr>
        <w:ind w:left="7864" w:hanging="180"/>
      </w:pPr>
      <w:rPr>
        <w:rFonts w:hint="default"/>
        <w:lang w:val="ru-RU" w:eastAsia="en-US" w:bidi="ar-SA"/>
      </w:rPr>
    </w:lvl>
    <w:lvl w:ilvl="8" w:tplc="46EC37EC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12">
    <w:nsid w:val="4ADE5A44"/>
    <w:multiLevelType w:val="hybridMultilevel"/>
    <w:tmpl w:val="64E415E2"/>
    <w:lvl w:ilvl="0" w:tplc="CE506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134A6"/>
    <w:multiLevelType w:val="hybridMultilevel"/>
    <w:tmpl w:val="0CBCD8E8"/>
    <w:lvl w:ilvl="0" w:tplc="CE506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C45A08"/>
    <w:multiLevelType w:val="hybridMultilevel"/>
    <w:tmpl w:val="52AACB58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85922"/>
    <w:multiLevelType w:val="hybridMultilevel"/>
    <w:tmpl w:val="6156975A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E04E0"/>
    <w:multiLevelType w:val="hybridMultilevel"/>
    <w:tmpl w:val="5F4E9D0C"/>
    <w:lvl w:ilvl="0" w:tplc="59DE2038">
      <w:numFmt w:val="bullet"/>
      <w:lvlText w:val=""/>
      <w:lvlJc w:val="left"/>
      <w:pPr>
        <w:ind w:left="10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5E9292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2" w:tplc="8C064696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3" w:tplc="7F347D3E">
      <w:numFmt w:val="bullet"/>
      <w:lvlText w:val="•"/>
      <w:lvlJc w:val="left"/>
      <w:pPr>
        <w:ind w:left="3977" w:hanging="284"/>
      </w:pPr>
      <w:rPr>
        <w:rFonts w:hint="default"/>
        <w:lang w:val="ru-RU" w:eastAsia="en-US" w:bidi="ar-SA"/>
      </w:rPr>
    </w:lvl>
    <w:lvl w:ilvl="4" w:tplc="58A29904">
      <w:numFmt w:val="bullet"/>
      <w:lvlText w:val="•"/>
      <w:lvlJc w:val="left"/>
      <w:pPr>
        <w:ind w:left="4970" w:hanging="284"/>
      </w:pPr>
      <w:rPr>
        <w:rFonts w:hint="default"/>
        <w:lang w:val="ru-RU" w:eastAsia="en-US" w:bidi="ar-SA"/>
      </w:rPr>
    </w:lvl>
    <w:lvl w:ilvl="5" w:tplc="CEBC7DD0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6" w:tplc="1B22670A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7" w:tplc="6A0CDFA6">
      <w:numFmt w:val="bullet"/>
      <w:lvlText w:val="•"/>
      <w:lvlJc w:val="left"/>
      <w:pPr>
        <w:ind w:left="7948" w:hanging="284"/>
      </w:pPr>
      <w:rPr>
        <w:rFonts w:hint="default"/>
        <w:lang w:val="ru-RU" w:eastAsia="en-US" w:bidi="ar-SA"/>
      </w:rPr>
    </w:lvl>
    <w:lvl w:ilvl="8" w:tplc="7EC825DC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17">
    <w:nsid w:val="61426088"/>
    <w:multiLevelType w:val="hybridMultilevel"/>
    <w:tmpl w:val="3982900C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A47BE"/>
    <w:multiLevelType w:val="hybridMultilevel"/>
    <w:tmpl w:val="FED02E4E"/>
    <w:lvl w:ilvl="0" w:tplc="CE506460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5E9292">
      <w:numFmt w:val="bullet"/>
      <w:lvlText w:val="•"/>
      <w:lvlJc w:val="left"/>
      <w:pPr>
        <w:ind w:left="1271" w:hanging="284"/>
      </w:pPr>
      <w:rPr>
        <w:rFonts w:hint="default"/>
        <w:lang w:val="ru-RU" w:eastAsia="en-US" w:bidi="ar-SA"/>
      </w:rPr>
    </w:lvl>
    <w:lvl w:ilvl="2" w:tplc="8C064696"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 w:tplc="7F347D3E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8A29904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CEBC7DD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1B22670A">
      <w:numFmt w:val="bullet"/>
      <w:lvlText w:val="•"/>
      <w:lvlJc w:val="left"/>
      <w:pPr>
        <w:ind w:left="6234" w:hanging="284"/>
      </w:pPr>
      <w:rPr>
        <w:rFonts w:hint="default"/>
        <w:lang w:val="ru-RU" w:eastAsia="en-US" w:bidi="ar-SA"/>
      </w:rPr>
    </w:lvl>
    <w:lvl w:ilvl="7" w:tplc="6A0CDFA6">
      <w:numFmt w:val="bullet"/>
      <w:lvlText w:val="•"/>
      <w:lvlJc w:val="left"/>
      <w:pPr>
        <w:ind w:left="7227" w:hanging="284"/>
      </w:pPr>
      <w:rPr>
        <w:rFonts w:hint="default"/>
        <w:lang w:val="ru-RU" w:eastAsia="en-US" w:bidi="ar-SA"/>
      </w:rPr>
    </w:lvl>
    <w:lvl w:ilvl="8" w:tplc="7EC825DC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9">
    <w:nsid w:val="7EC51995"/>
    <w:multiLevelType w:val="hybridMultilevel"/>
    <w:tmpl w:val="4E044AC8"/>
    <w:lvl w:ilvl="0" w:tplc="CE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17"/>
  </w:num>
  <w:num w:numId="10">
    <w:abstractNumId w:val="10"/>
  </w:num>
  <w:num w:numId="11">
    <w:abstractNumId w:val="19"/>
  </w:num>
  <w:num w:numId="12">
    <w:abstractNumId w:val="7"/>
  </w:num>
  <w:num w:numId="13">
    <w:abstractNumId w:val="0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1A45"/>
    <w:rsid w:val="00151283"/>
    <w:rsid w:val="001D57E8"/>
    <w:rsid w:val="002F615E"/>
    <w:rsid w:val="00381ED0"/>
    <w:rsid w:val="00491894"/>
    <w:rsid w:val="00512196"/>
    <w:rsid w:val="0053344A"/>
    <w:rsid w:val="005C2C10"/>
    <w:rsid w:val="006E4D34"/>
    <w:rsid w:val="00754419"/>
    <w:rsid w:val="0080364D"/>
    <w:rsid w:val="00A27915"/>
    <w:rsid w:val="00AB6D90"/>
    <w:rsid w:val="00B067B5"/>
    <w:rsid w:val="00C17D6C"/>
    <w:rsid w:val="00C47E52"/>
    <w:rsid w:val="00C614F2"/>
    <w:rsid w:val="00D1290C"/>
    <w:rsid w:val="00D81A45"/>
    <w:rsid w:val="00DD5A2C"/>
    <w:rsid w:val="00E045EB"/>
    <w:rsid w:val="00E3378F"/>
    <w:rsid w:val="00E525CD"/>
    <w:rsid w:val="00EA5D81"/>
    <w:rsid w:val="00EF3493"/>
    <w:rsid w:val="00F20FFC"/>
    <w:rsid w:val="00F7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A45"/>
    <w:pPr>
      <w:ind w:left="722" w:firstLine="7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1A45"/>
    <w:pPr>
      <w:spacing w:before="131"/>
      <w:ind w:left="523" w:right="36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1A45"/>
    <w:pPr>
      <w:ind w:left="722" w:firstLine="707"/>
    </w:pPr>
  </w:style>
  <w:style w:type="paragraph" w:customStyle="1" w:styleId="TableParagraph">
    <w:name w:val="Table Paragraph"/>
    <w:basedOn w:val="a"/>
    <w:uiPriority w:val="1"/>
    <w:qFormat/>
    <w:rsid w:val="00D81A45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91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kiv.instrao.ru/)" TargetMode="External"/><Relationship Id="rId18" Type="http://schemas.openxmlformats.org/officeDocument/2006/relationships/hyperlink" Target="http://skiv.instrao.ru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prosv.ru/func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media.prosv.ru/func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edia.prosv.ru/func/" TargetMode="External"/><Relationship Id="rId20" Type="http://schemas.openxmlformats.org/officeDocument/2006/relationships/hyperlink" Target="http://skiv.instrao.ru/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media.prosv.ru/fun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edia.prosv.ru/fun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 № 1</cp:lastModifiedBy>
  <cp:revision>11</cp:revision>
  <dcterms:created xsi:type="dcterms:W3CDTF">2024-09-25T15:19:00Z</dcterms:created>
  <dcterms:modified xsi:type="dcterms:W3CDTF">2024-10-30T10:34:00Z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