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F5" w:rsidRDefault="00B523F5" w:rsidP="00B523F5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279499"/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B523F5" w:rsidRDefault="00B523F5" w:rsidP="00B523F5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23F5" w:rsidRDefault="00B523F5" w:rsidP="00B523F5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‌</w:t>
      </w:r>
      <w:bookmarkStart w:id="1" w:name="860646c2-889a-4569-8575-2a8bf8f7bf01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Департамент общего образования Томской области </w:t>
      </w:r>
      <w:bookmarkEnd w:id="1"/>
      <w:r>
        <w:rPr>
          <w:rFonts w:ascii="Times New Roman" w:hAnsi="Times New Roman" w:cs="Times New Roman"/>
          <w:b/>
          <w:sz w:val="24"/>
          <w:szCs w:val="24"/>
          <w:lang w:val="ru-RU"/>
        </w:rPr>
        <w:t>‌‌</w:t>
      </w:r>
    </w:p>
    <w:p w:rsidR="00B523F5" w:rsidRDefault="00B523F5" w:rsidP="00B523F5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23F5" w:rsidRDefault="00B523F5" w:rsidP="00B523F5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‌Администрация Чаинского района Томской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 области и Управление образования Администрации Чаинского района Томской области</w:t>
      </w:r>
      <w:bookmarkStart w:id="2" w:name="14fc4b3a-950c-4903-a83a-e28a6ceb6a1b"/>
      <w:bookmarkEnd w:id="2"/>
    </w:p>
    <w:p w:rsidR="00B523F5" w:rsidRDefault="00B523F5" w:rsidP="00B523F5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23F5" w:rsidRDefault="00B523F5" w:rsidP="00B523F5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МБОУ "Леботёрская ООШ"</w:t>
      </w:r>
    </w:p>
    <w:p w:rsidR="00B523F5" w:rsidRDefault="00B523F5" w:rsidP="00B523F5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23F5" w:rsidRDefault="00B523F5" w:rsidP="00B523F5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23F5" w:rsidRDefault="00B523F5" w:rsidP="00B523F5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23F5" w:rsidRDefault="00B523F5" w:rsidP="00B523F5">
      <w:pPr>
        <w:rPr>
          <w:rFonts w:ascii="Times New Roman" w:hAnsi="Times New Roman"/>
          <w:sz w:val="20"/>
          <w:lang w:val="ru-RU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6"/>
        <w:gridCol w:w="4596"/>
      </w:tblGrid>
      <w:tr w:rsidR="00B523F5" w:rsidRPr="0025472C" w:rsidTr="008B4213">
        <w:tc>
          <w:tcPr>
            <w:tcW w:w="4476" w:type="dxa"/>
          </w:tcPr>
          <w:p w:rsidR="00B523F5" w:rsidRDefault="00B523F5" w:rsidP="008B4213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23F5" w:rsidRDefault="00B523F5" w:rsidP="008B4213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B523F5" w:rsidRDefault="00B523F5" w:rsidP="008B421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августа 2024 г.</w:t>
            </w:r>
          </w:p>
        </w:tc>
        <w:tc>
          <w:tcPr>
            <w:tcW w:w="4596" w:type="dxa"/>
          </w:tcPr>
          <w:p w:rsidR="00B523F5" w:rsidRDefault="00B523F5" w:rsidP="008B4213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23F5" w:rsidRDefault="00B523F5" w:rsidP="008B4213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523F5" w:rsidRDefault="00B523F5" w:rsidP="008B421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____________Кондратенко А.Н.</w:t>
            </w:r>
          </w:p>
          <w:p w:rsidR="00B523F5" w:rsidRDefault="00B523F5" w:rsidP="008B421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127-П от «02» сентября 2024 г.</w:t>
            </w:r>
          </w:p>
        </w:tc>
      </w:tr>
    </w:tbl>
    <w:p w:rsidR="009D6458" w:rsidRPr="00851121" w:rsidRDefault="009D6458" w:rsidP="00160301">
      <w:pPr>
        <w:spacing w:after="0"/>
        <w:rPr>
          <w:lang w:val="ru-RU"/>
        </w:rPr>
      </w:pPr>
    </w:p>
    <w:p w:rsidR="009D6458" w:rsidRDefault="009D6458">
      <w:pPr>
        <w:spacing w:after="0"/>
        <w:ind w:left="120"/>
        <w:rPr>
          <w:lang w:val="ru-RU"/>
        </w:rPr>
      </w:pPr>
    </w:p>
    <w:p w:rsidR="00B523F5" w:rsidRDefault="00B523F5">
      <w:pPr>
        <w:spacing w:after="0"/>
        <w:ind w:left="120"/>
        <w:rPr>
          <w:lang w:val="ru-RU"/>
        </w:rPr>
      </w:pPr>
    </w:p>
    <w:p w:rsidR="00B523F5" w:rsidRDefault="00B523F5">
      <w:pPr>
        <w:spacing w:after="0"/>
        <w:ind w:left="120"/>
        <w:rPr>
          <w:lang w:val="ru-RU"/>
        </w:rPr>
      </w:pPr>
    </w:p>
    <w:p w:rsidR="00B523F5" w:rsidRPr="00B523F5" w:rsidRDefault="00B523F5">
      <w:pPr>
        <w:spacing w:after="0"/>
        <w:ind w:left="120"/>
        <w:rPr>
          <w:lang w:val="ru-RU"/>
        </w:rPr>
      </w:pPr>
    </w:p>
    <w:p w:rsidR="009D6458" w:rsidRPr="00B523F5" w:rsidRDefault="00160301">
      <w:pPr>
        <w:spacing w:after="0" w:line="408" w:lineRule="auto"/>
        <w:ind w:left="120"/>
        <w:jc w:val="center"/>
        <w:rPr>
          <w:lang w:val="ru-RU"/>
        </w:rPr>
      </w:pPr>
      <w:r w:rsidRPr="00B523F5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9D6458" w:rsidRPr="00B523F5" w:rsidRDefault="009D6458">
      <w:pPr>
        <w:spacing w:after="0"/>
        <w:ind w:left="120"/>
        <w:jc w:val="center"/>
        <w:rPr>
          <w:lang w:val="ru-RU"/>
        </w:rPr>
      </w:pPr>
    </w:p>
    <w:p w:rsidR="009D6458" w:rsidRPr="00851121" w:rsidRDefault="00160301">
      <w:pPr>
        <w:spacing w:after="0" w:line="408" w:lineRule="auto"/>
        <w:ind w:left="120"/>
        <w:jc w:val="center"/>
        <w:rPr>
          <w:b/>
          <w:lang w:val="ru-RU"/>
        </w:rPr>
      </w:pPr>
      <w:r w:rsidRPr="00851121">
        <w:rPr>
          <w:rFonts w:ascii="Times New Roman" w:hAnsi="Times New Roman"/>
          <w:b/>
          <w:sz w:val="28"/>
          <w:lang w:val="ru-RU"/>
        </w:rPr>
        <w:t>внеурочной деятельности  «</w:t>
      </w:r>
      <w:r w:rsidR="00B523F5">
        <w:rPr>
          <w:rFonts w:ascii="Times New Roman" w:hAnsi="Times New Roman"/>
          <w:b/>
          <w:sz w:val="28"/>
          <w:lang w:val="ru-RU"/>
        </w:rPr>
        <w:t>Театр юного актёра</w:t>
      </w:r>
      <w:r w:rsidRPr="00851121">
        <w:rPr>
          <w:rFonts w:ascii="Times New Roman" w:hAnsi="Times New Roman"/>
          <w:b/>
          <w:sz w:val="28"/>
          <w:lang w:val="ru-RU"/>
        </w:rPr>
        <w:t>»</w:t>
      </w:r>
    </w:p>
    <w:p w:rsidR="009D6458" w:rsidRPr="001E039F" w:rsidRDefault="00160301">
      <w:pPr>
        <w:spacing w:after="0" w:line="408" w:lineRule="auto"/>
        <w:ind w:left="120"/>
        <w:jc w:val="center"/>
        <w:rPr>
          <w:lang w:val="ru-RU"/>
        </w:rPr>
      </w:pPr>
      <w:r w:rsidRPr="001E039F">
        <w:rPr>
          <w:rFonts w:ascii="Times New Roman" w:hAnsi="Times New Roman"/>
          <w:sz w:val="28"/>
          <w:lang w:val="ru-RU"/>
        </w:rPr>
        <w:t xml:space="preserve">для обучающихся 1-4 классов </w:t>
      </w: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Default="009D6458" w:rsidP="00160301">
      <w:pPr>
        <w:spacing w:after="0"/>
        <w:rPr>
          <w:lang w:val="ru-RU"/>
        </w:rPr>
      </w:pPr>
    </w:p>
    <w:p w:rsidR="00895CCF" w:rsidRDefault="00895CCF" w:rsidP="00160301">
      <w:pPr>
        <w:spacing w:after="0"/>
        <w:rPr>
          <w:lang w:val="ru-RU"/>
        </w:rPr>
      </w:pPr>
    </w:p>
    <w:p w:rsidR="00895CCF" w:rsidRPr="00851121" w:rsidRDefault="00895CCF" w:rsidP="00160301">
      <w:pPr>
        <w:spacing w:after="0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851121" w:rsidRDefault="00160301">
      <w:pPr>
        <w:spacing w:after="0"/>
        <w:ind w:left="120"/>
        <w:jc w:val="center"/>
        <w:rPr>
          <w:lang w:val="ru-RU"/>
        </w:rPr>
      </w:pPr>
      <w:r w:rsidRPr="00851121">
        <w:rPr>
          <w:rFonts w:ascii="Times New Roman" w:hAnsi="Times New Roman"/>
          <w:sz w:val="28"/>
          <w:lang w:val="ru-RU"/>
        </w:rPr>
        <w:t xml:space="preserve">​‌ </w:t>
      </w:r>
      <w:bookmarkStart w:id="3" w:name="282c3466-5cb3-4ab4-9a19-f7da1f5cd792"/>
      <w:r w:rsidR="00B523F5">
        <w:rPr>
          <w:rFonts w:ascii="Times New Roman" w:hAnsi="Times New Roman"/>
          <w:sz w:val="28"/>
          <w:lang w:val="ru-RU"/>
        </w:rPr>
        <w:t xml:space="preserve">2024 </w:t>
      </w:r>
      <w:bookmarkStart w:id="4" w:name="_GoBack"/>
      <w:bookmarkEnd w:id="4"/>
      <w:r w:rsidRPr="00851121">
        <w:rPr>
          <w:rFonts w:ascii="Times New Roman" w:hAnsi="Times New Roman"/>
          <w:sz w:val="28"/>
          <w:lang w:val="ru-RU"/>
        </w:rPr>
        <w:t>г.</w:t>
      </w:r>
      <w:bookmarkEnd w:id="3"/>
      <w:r w:rsidRPr="00851121">
        <w:rPr>
          <w:rFonts w:ascii="Times New Roman" w:hAnsi="Times New Roman"/>
          <w:sz w:val="28"/>
          <w:lang w:val="ru-RU"/>
        </w:rPr>
        <w:t>‌​</w:t>
      </w:r>
    </w:p>
    <w:p w:rsidR="009D6458" w:rsidRPr="00851121" w:rsidRDefault="009D6458">
      <w:pPr>
        <w:spacing w:after="0"/>
        <w:ind w:left="120"/>
        <w:rPr>
          <w:color w:val="0070C0"/>
          <w:lang w:val="ru-RU"/>
        </w:rPr>
      </w:pPr>
    </w:p>
    <w:p w:rsidR="009D6458" w:rsidRPr="00791561" w:rsidRDefault="009D6458">
      <w:pPr>
        <w:rPr>
          <w:color w:val="0070C0"/>
          <w:lang w:val="ru-RU"/>
        </w:rPr>
        <w:sectPr w:rsidR="009D6458" w:rsidRPr="00791561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851121" w:rsidRDefault="00160301" w:rsidP="001F0538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  <w:bookmarkStart w:id="5" w:name="block-1279503"/>
      <w:bookmarkEnd w:id="0"/>
      <w:r w:rsidRPr="00851121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EB71DD" w:rsidRDefault="00EB71DD" w:rsidP="00EB71D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EB71DD" w:rsidRPr="00851121" w:rsidRDefault="00EB71DD" w:rsidP="00297D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21">
        <w:rPr>
          <w:rFonts w:ascii="Times New Roman" w:hAnsi="Times New Roman" w:cs="Times New Roman"/>
          <w:sz w:val="28"/>
          <w:szCs w:val="28"/>
          <w:lang w:val="ru-RU"/>
        </w:rPr>
        <w:t>Рабочая программа внеурочной деятельности «</w:t>
      </w:r>
      <w:r w:rsidR="00B523F5">
        <w:rPr>
          <w:rFonts w:ascii="Times New Roman" w:hAnsi="Times New Roman" w:cs="Times New Roman"/>
          <w:sz w:val="28"/>
          <w:szCs w:val="28"/>
          <w:lang w:val="ru-RU"/>
        </w:rPr>
        <w:t>Театр юного актёра</w:t>
      </w: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курсу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внеурочной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 «Мир театра»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(далее – ФРП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«Мир театра»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851121" w:rsidRPr="00851121">
        <w:rPr>
          <w:rFonts w:ascii="Times New Roman" w:eastAsia="SchoolBookC" w:hAnsi="Times New Roman" w:cs="Times New Roman"/>
          <w:sz w:val="28"/>
          <w:szCs w:val="28"/>
          <w:lang w:val="ru-RU" w:eastAsia="ru-RU"/>
        </w:rPr>
        <w:t xml:space="preserve">на основе </w:t>
      </w:r>
      <w:r w:rsidR="00851121">
        <w:rPr>
          <w:rFonts w:ascii="Times New Roman" w:hAnsi="Times New Roman" w:cs="Times New Roman"/>
          <w:sz w:val="28"/>
          <w:lang w:val="ru-RU"/>
        </w:rPr>
        <w:t xml:space="preserve">«Сборника </w:t>
      </w:r>
      <w:r w:rsidR="00851121" w:rsidRPr="00851121">
        <w:rPr>
          <w:rFonts w:ascii="Times New Roman" w:hAnsi="Times New Roman" w:cs="Times New Roman"/>
          <w:sz w:val="28"/>
          <w:lang w:val="ru-RU"/>
        </w:rPr>
        <w:t>программ внеурочной деятельности» под редакцией Виноградовой.</w:t>
      </w:r>
      <w:r w:rsidRPr="00851121"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</w:p>
    <w:p w:rsidR="005E056B" w:rsidRPr="00791561" w:rsidRDefault="005E056B" w:rsidP="001F0538">
      <w:pPr>
        <w:spacing w:after="0" w:line="264" w:lineRule="auto"/>
        <w:jc w:val="both"/>
        <w:rPr>
          <w:color w:val="0070C0"/>
          <w:lang w:val="ru-RU"/>
        </w:rPr>
      </w:pPr>
    </w:p>
    <w:p w:rsidR="005E056B" w:rsidRPr="00851121" w:rsidRDefault="005E056B" w:rsidP="005E056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851121">
        <w:rPr>
          <w:rFonts w:ascii="Times New Roman" w:hAnsi="Times New Roman" w:cs="Times New Roman"/>
          <w:b/>
          <w:sz w:val="28"/>
          <w:lang w:val="ru-RU"/>
        </w:rPr>
        <w:t xml:space="preserve">ОБЩАЯ ХАРАКТЕРИСТИКА </w:t>
      </w:r>
      <w:r w:rsidR="001F0538" w:rsidRPr="00851121">
        <w:rPr>
          <w:rFonts w:ascii="Times New Roman" w:hAnsi="Times New Roman" w:cs="Times New Roman"/>
          <w:b/>
          <w:sz w:val="28"/>
          <w:lang w:val="ru-RU"/>
        </w:rPr>
        <w:t>УЧЕБНОГО КУРСА</w:t>
      </w:r>
    </w:p>
    <w:p w:rsidR="00EA414D" w:rsidRDefault="00EA414D" w:rsidP="00EA4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EA414D" w:rsidP="006E3B9C">
      <w:pPr>
        <w:rPr>
          <w:rFonts w:ascii="Times New Roman" w:hAnsi="Times New Roman" w:cs="Times New Roman"/>
          <w:sz w:val="28"/>
          <w:lang w:val="ru-RU"/>
        </w:rPr>
      </w:pPr>
      <w:r w:rsidRPr="006E3B9C">
        <w:rPr>
          <w:rFonts w:ascii="Times New Roman" w:hAnsi="Times New Roman" w:cs="Times New Roman"/>
          <w:sz w:val="28"/>
          <w:lang w:val="ru-RU"/>
        </w:rPr>
        <w:t xml:space="preserve">Программа </w:t>
      </w:r>
      <w:r w:rsidR="00B523F5" w:rsidRPr="0085112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523F5">
        <w:rPr>
          <w:rFonts w:ascii="Times New Roman" w:hAnsi="Times New Roman" w:cs="Times New Roman"/>
          <w:sz w:val="28"/>
          <w:szCs w:val="28"/>
          <w:lang w:val="ru-RU"/>
        </w:rPr>
        <w:t>Театр юного актёра</w:t>
      </w:r>
      <w:r w:rsidR="00B523F5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6E3B9C">
        <w:rPr>
          <w:rFonts w:ascii="Times New Roman" w:hAnsi="Times New Roman" w:cs="Times New Roman"/>
          <w:sz w:val="28"/>
          <w:lang w:val="ru-RU"/>
        </w:rPr>
        <w:t>направлена на формирование общеучебного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направлена на развитие духовности личности, творческих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способностей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ребенка,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видеть и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творить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красное.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детей.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Полученные знания позволят учащимся преодолеть психологическую инертность, позволят развить их творческую активность, способность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сравнивать,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анализировать,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планировать,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ставить</w:t>
      </w:r>
      <w:r w:rsidRPr="006E3B9C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задачи.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Курс внеурочной деятельности «Театральное искусство» выполняет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познавательную, воспитательную и развивающую функции. С учетом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этих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функций сформированы цели и задачи.</w:t>
      </w:r>
    </w:p>
    <w:p w:rsidR="00205336" w:rsidRPr="00791561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205336" w:rsidRPr="001E039F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  <w:r w:rsidRPr="001E039F">
        <w:rPr>
          <w:rFonts w:ascii="Times New Roman" w:hAnsi="Times New Roman"/>
          <w:b/>
          <w:sz w:val="28"/>
          <w:lang w:val="ru-RU"/>
        </w:rPr>
        <w:t>ЦЕЛИ ИЗУЧЕНИЯ</w:t>
      </w:r>
      <w:r w:rsidRPr="001E039F">
        <w:rPr>
          <w:rFonts w:ascii="Times New Roman" w:hAnsi="Times New Roman" w:cs="Times New Roman"/>
          <w:b/>
          <w:sz w:val="28"/>
          <w:lang w:val="ru-RU"/>
        </w:rPr>
        <w:t xml:space="preserve"> УЧЕБНОГО КУРСА</w:t>
      </w:r>
      <w:r w:rsidRPr="001E039F">
        <w:rPr>
          <w:rFonts w:ascii="Times New Roman" w:hAnsi="Times New Roman"/>
          <w:b/>
          <w:sz w:val="28"/>
          <w:lang w:val="ru-RU"/>
        </w:rPr>
        <w:t xml:space="preserve"> </w:t>
      </w:r>
    </w:p>
    <w:p w:rsidR="007A703D" w:rsidRPr="006E3B9C" w:rsidRDefault="007A703D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703D" w:rsidRPr="006E3B9C" w:rsidRDefault="007A703D" w:rsidP="007A70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Изучение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курса </w:t>
      </w:r>
      <w:r w:rsidR="00B523F5" w:rsidRPr="0085112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523F5">
        <w:rPr>
          <w:rFonts w:ascii="Times New Roman" w:hAnsi="Times New Roman" w:cs="Times New Roman"/>
          <w:sz w:val="28"/>
          <w:szCs w:val="28"/>
          <w:lang w:val="ru-RU"/>
        </w:rPr>
        <w:t>Театр юного актёра</w:t>
      </w:r>
      <w:r w:rsidR="00B523F5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>направлено на достижение следующих целей: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  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инсценировании и драматизации, учатся чувствовать красоту поэтического слова. </w:t>
      </w:r>
    </w:p>
    <w:p w:rsidR="005E056B" w:rsidRPr="00791561" w:rsidRDefault="005E056B" w:rsidP="00EA414D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eastAsia="Times New Roman" w:hAnsi="Symbol" w:cs="Times New Roman"/>
          <w:color w:val="0070C0"/>
          <w:sz w:val="24"/>
          <w:lang w:val="ru-RU"/>
        </w:rPr>
      </w:pPr>
    </w:p>
    <w:p w:rsidR="009D6458" w:rsidRPr="006E3B9C" w:rsidRDefault="001F053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В УЧЕБНОМ ПЛАНЕ</w:t>
      </w:r>
    </w:p>
    <w:p w:rsidR="007A703D" w:rsidRPr="006E3B9C" w:rsidRDefault="007A703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5E056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</w:t>
      </w:r>
      <w:r w:rsidR="00AC057B" w:rsidRPr="006E3B9C">
        <w:rPr>
          <w:rFonts w:ascii="Times New Roman" w:hAnsi="Times New Roman" w:cs="Times New Roman"/>
          <w:sz w:val="28"/>
          <w:szCs w:val="28"/>
          <w:lang w:val="ru-RU"/>
        </w:rPr>
        <w:t>елю. Программа рассчитана на 136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7A703D" w:rsidRPr="006E3B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057B" w:rsidRPr="006E3B9C" w:rsidRDefault="00AC057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7A703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1279504"/>
      <w:bookmarkEnd w:id="5"/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УЧЕБНОГО </w:t>
      </w:r>
      <w:r w:rsidR="001C441E" w:rsidRPr="001E039F">
        <w:rPr>
          <w:rFonts w:ascii="Times New Roman" w:hAnsi="Times New Roman" w:cs="Times New Roman"/>
          <w:b/>
          <w:sz w:val="28"/>
          <w:szCs w:val="28"/>
          <w:lang w:val="ru-RU"/>
        </w:rPr>
        <w:t>КУРСА</w:t>
      </w:r>
    </w:p>
    <w:p w:rsidR="009D6458" w:rsidRPr="001E039F" w:rsidRDefault="009D645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1 КЛАСС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«Мы играем – мы мечтаем!»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Игры,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которые непосредственно связаны с одним из основополагающих принципов метода К.С. Станиславского:</w:t>
      </w:r>
      <w:r w:rsidRPr="001E039F">
        <w:rPr>
          <w:rFonts w:ascii="Times New Roman" w:hAnsi="Times New Roman" w:cs="Times New Roman"/>
          <w:sz w:val="28"/>
          <w:szCs w:val="28"/>
        </w:rPr>
        <w:t> </w:t>
      </w:r>
      <w:r w:rsidRPr="001E039F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«от внимания – к воображению».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Театр.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Основы актёрского мастерства.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Просмотр спектаклей в театрах города.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Просмотр спектаклей в театрах города. Беседа после просмотра спектакля. Иллюстрирование.</w:t>
      </w:r>
    </w:p>
    <w:p w:rsidR="009D6458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Наш театр.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Подготовка школьных спектаклей по прочитанным произведениям на уроках литературного чтения. Изготовление костюмов, декораций</w:t>
      </w:r>
      <w:r w:rsidR="001E039F" w:rsidRPr="001E03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3586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2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Вводное занят</w:t>
      </w:r>
      <w:r w:rsidR="001E039F" w:rsidRP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ие, итоговое занятие  </w:t>
      </w:r>
      <w:r w:rsid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           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организационных вопросов;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подведение итогов этапа обучения, обсуждение и анализ успехов каждого воспитанника;</w:t>
      </w: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623586" w:rsidRPr="001E039F" w:rsidRDefault="00623586" w:rsidP="001E039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 w:eastAsia="ru-RU"/>
        </w:rPr>
        <w:t>Театральная</w:t>
      </w:r>
      <w:r w:rsidR="00FF5C51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039F">
        <w:rPr>
          <w:rFonts w:ascii="Times New Roman" w:hAnsi="Times New Roman" w:cs="Times New Roman"/>
          <w:sz w:val="28"/>
          <w:szCs w:val="28"/>
          <w:lang w:val="ru-RU" w:eastAsia="ru-RU"/>
        </w:rPr>
        <w:t>игра</w:t>
      </w:r>
      <w:r w:rsidR="00FF5C51" w:rsidRPr="001E03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                                                                                                                                                </w:t>
      </w:r>
      <w:r w:rsidRPr="001E03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Диагностика творческих способностей воспитанников.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занятий - бесед, направленных на расширение представлений о театре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Индивидуальная работа.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над словом. Отработка отдельных этюдов. Устранение дикционных недостатков.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Просмотрово-информационный</w:t>
      </w:r>
    </w:p>
    <w:p w:rsidR="009D6458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Просмотр кинофильмов и их обсуждение. Посещение театров. </w:t>
      </w:r>
    </w:p>
    <w:p w:rsidR="00623586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3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Вводное занятие, итоговое занятие                      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организационных вопросов;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подведение итогов этапа обучения, обсуждение и анализ успехов каждого воспитанника;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Диагностика творческих способностей воспитанников.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занятий - бесед, направленных на расширение представлений о театре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Индивидуальная работа.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над словом. Отработка отдельных этюдов. Устранение дикционных недостатков.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Просмотрово-информационный</w:t>
      </w:r>
    </w:p>
    <w:p w:rsidR="009D6458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Просмотр кинофильмов и их обсуждение.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Посещение театральных постановок</w:t>
      </w:r>
      <w:r w:rsidR="001E039F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4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Игры и упражнения, направленные на развитие дыхания и свободы речевого аппарата.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Работа над спектаклем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Знакомство с художественным произведением, которое предстоит разыграть.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Сочинение собственных этюдов. Разыгрывание спектаклей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использованием средств выразительности.</w:t>
      </w:r>
    </w:p>
    <w:p w:rsidR="009D6458" w:rsidRPr="000115B0" w:rsidRDefault="009D6458">
      <w:pPr>
        <w:rPr>
          <w:sz w:val="16"/>
          <w:lang w:val="ru-RU"/>
        </w:rPr>
        <w:sectPr w:rsidR="009D6458" w:rsidRPr="000115B0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1E039F" w:rsidRDefault="00160301">
      <w:pPr>
        <w:spacing w:after="0" w:line="264" w:lineRule="auto"/>
        <w:ind w:left="120"/>
        <w:jc w:val="both"/>
        <w:rPr>
          <w:lang w:val="ru-RU"/>
        </w:rPr>
      </w:pPr>
      <w:bookmarkStart w:id="7" w:name="block-1279505"/>
      <w:bookmarkEnd w:id="6"/>
      <w:r w:rsidRPr="001E03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E039F" w:rsidRDefault="003438E9">
      <w:pPr>
        <w:spacing w:after="0" w:line="264" w:lineRule="auto"/>
        <w:ind w:firstLine="600"/>
        <w:jc w:val="both"/>
        <w:rPr>
          <w:color w:val="0070C0"/>
          <w:lang w:val="ru-RU"/>
        </w:rPr>
      </w:pPr>
      <w:r w:rsidRPr="001E039F">
        <w:rPr>
          <w:rFonts w:ascii="Times New Roman" w:hAnsi="Times New Roman"/>
          <w:sz w:val="28"/>
          <w:lang w:val="ru-RU"/>
        </w:rPr>
        <w:t xml:space="preserve">Изучение курса </w:t>
      </w:r>
      <w:r w:rsidR="00B523F5" w:rsidRPr="0085112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523F5">
        <w:rPr>
          <w:rFonts w:ascii="Times New Roman" w:hAnsi="Times New Roman" w:cs="Times New Roman"/>
          <w:sz w:val="28"/>
          <w:szCs w:val="28"/>
          <w:lang w:val="ru-RU"/>
        </w:rPr>
        <w:t>Театр юного актёра</w:t>
      </w:r>
      <w:r w:rsidR="00B523F5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160301" w:rsidRPr="001E039F">
        <w:rPr>
          <w:rFonts w:ascii="Times New Roman" w:hAnsi="Times New Roman"/>
          <w:sz w:val="28"/>
          <w:lang w:val="ru-RU"/>
        </w:rPr>
        <w:t>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</w:t>
      </w:r>
      <w:r w:rsidR="00160301" w:rsidRPr="001E039F">
        <w:rPr>
          <w:rFonts w:ascii="Times New Roman" w:hAnsi="Times New Roman"/>
          <w:color w:val="0070C0"/>
          <w:sz w:val="28"/>
          <w:lang w:val="ru-RU"/>
        </w:rPr>
        <w:t>.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60301" w:rsidRDefault="00160301">
      <w:pPr>
        <w:spacing w:after="0" w:line="264" w:lineRule="auto"/>
        <w:ind w:left="120"/>
        <w:jc w:val="both"/>
        <w:rPr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6458" w:rsidRPr="006E3B9C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6E3B9C" w:rsidRDefault="0016030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>В результате</w:t>
      </w:r>
      <w:r w:rsidR="003438E9" w:rsidRPr="006E3B9C">
        <w:rPr>
          <w:rFonts w:ascii="Times New Roman" w:hAnsi="Times New Roman"/>
          <w:sz w:val="28"/>
          <w:lang w:val="ru-RU"/>
        </w:rPr>
        <w:t xml:space="preserve"> освоения курса</w:t>
      </w:r>
      <w:r w:rsidRPr="006E3B9C">
        <w:rPr>
          <w:rFonts w:ascii="Times New Roman" w:hAnsi="Times New Roman"/>
          <w:sz w:val="28"/>
          <w:lang w:val="ru-RU"/>
        </w:rPr>
        <w:t xml:space="preserve"> в начальной школе у обучающегося будут сформированы следующие личностные результаты: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 xml:space="preserve">воспитание художественно-эстетического вкуса, эстетических потребностей; ценностей и чувств на основе опыта инсценирования, драматизации; декламации; 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 w:rsidRPr="006E3B9C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преодолевать</w:t>
      </w:r>
      <w:r w:rsidRPr="006E3B9C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возникающие</w:t>
      </w:r>
      <w:r w:rsidRPr="006E3B9C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затруднения;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готовность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понимать и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принимать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советы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учителя,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одноклассников,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к адекватной самооценке;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потребность сотрудничества со сверстниками, доброжелательное отношение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сверстникам, бесконфликтное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поведение;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этические чувства, эстетические потребности, ценности и чувства на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основе опыта слушания и заучивания произведений художественной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литературы;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осознание значимости занятий театрально-игровой деятельностью для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личного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развития.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понимание нравственной сущности правил культуры поведения, общения и речи, умение выполнять их независимо от внешнего контроля,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преодолевать конфликты в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общении;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опыт эстетических переживаний, наблюдений эстетических объектов в</w:t>
      </w:r>
      <w:r w:rsidRPr="006E3B9C">
        <w:rPr>
          <w:rFonts w:ascii="Times New Roman" w:eastAsia="Times New Roman" w:hAnsi="Times New Roman" w:cs="Times New Roman"/>
          <w:spacing w:val="-57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природе и социуме, эстетического отношения к окружающему миру и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самому</w:t>
      </w:r>
      <w:r w:rsidRPr="006E3B9C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себе;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развитие эстетического сознания через освоение художественного наследия народов России и мира,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творческой деятельности эстетического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характера.</w:t>
      </w:r>
    </w:p>
    <w:p w:rsidR="009D6458" w:rsidRPr="00160301" w:rsidRDefault="009D6458" w:rsidP="00EF6AB0">
      <w:pPr>
        <w:spacing w:after="0" w:line="264" w:lineRule="auto"/>
        <w:jc w:val="both"/>
        <w:rPr>
          <w:lang w:val="ru-RU"/>
        </w:rPr>
      </w:pPr>
    </w:p>
    <w:p w:rsidR="009D6458" w:rsidRDefault="00160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38E9" w:rsidRDefault="003438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38E9" w:rsidRPr="006E3B9C" w:rsidRDefault="003438E9" w:rsidP="003438E9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lastRenderedPageBreak/>
        <w:t xml:space="preserve">В результате освоения курса в начальной школе у обучающегося будут сформированы следующие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r w:rsidRPr="006E3B9C">
        <w:rPr>
          <w:rFonts w:ascii="Times New Roman" w:hAnsi="Times New Roman"/>
          <w:sz w:val="28"/>
          <w:szCs w:val="28"/>
          <w:lang w:val="ru-RU"/>
        </w:rPr>
        <w:t xml:space="preserve"> результаты: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Регулятивные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учебную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задачу,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сформулированную учителем;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контроль,</w:t>
      </w:r>
      <w:r w:rsidRPr="006E3B9C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коррекцию</w:t>
      </w:r>
      <w:r w:rsidRPr="006E3B9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оценку</w:t>
      </w:r>
      <w:r w:rsidRPr="006E3B9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</w:t>
      </w:r>
      <w:r w:rsidRPr="006E3B9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отдельных этапах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над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пьесой;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смогу».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Познавательные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пользоваться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приёмами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просмотре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видеозаписей,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героя;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полученную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игре,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этюдах,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 ролям, инсценировании.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Коммуникативные</w:t>
      </w:r>
      <w:r w:rsidRPr="006E3B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включаться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диалог,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коллективное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обсуждение,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инициативу</w:t>
      </w:r>
      <w:r w:rsidRPr="006E3B9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 активность;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группе,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мнения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партнёров;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обращаться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сотрудничество;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собеседника;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договариваться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распределении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ролей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приходить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общему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взаимный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контроль;</w:t>
      </w:r>
    </w:p>
    <w:p w:rsidR="003438E9" w:rsidRPr="00791561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color w:val="0070C0"/>
          <w:sz w:val="24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адекватно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собственное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 w:rsidRPr="006E3B9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окружающих</w:t>
      </w:r>
      <w:r w:rsidRPr="00791561">
        <w:rPr>
          <w:rFonts w:ascii="Times New Roman" w:eastAsia="Times New Roman" w:hAnsi="Times New Roman" w:cs="Times New Roman"/>
          <w:color w:val="0070C0"/>
          <w:sz w:val="24"/>
          <w:lang w:val="ru-RU"/>
        </w:rPr>
        <w:t>.</w:t>
      </w:r>
    </w:p>
    <w:p w:rsidR="003438E9" w:rsidRPr="00EF6AB0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EF6AB0" w:rsidRPr="006E3B9C" w:rsidRDefault="00EF6AB0" w:rsidP="006E3B9C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>К концу обучения в перво</w:t>
      </w:r>
      <w:r w:rsidR="0034550A" w:rsidRPr="006E3B9C">
        <w:rPr>
          <w:rFonts w:ascii="Times New Roman" w:hAnsi="Times New Roman"/>
          <w:sz w:val="28"/>
          <w:szCs w:val="28"/>
          <w:lang w:val="ru-RU"/>
        </w:rPr>
        <w:t>м классе обучающийся научится</w:t>
      </w:r>
      <w:r w:rsidRPr="006E3B9C">
        <w:rPr>
          <w:rFonts w:ascii="Times New Roman" w:hAnsi="Times New Roman"/>
          <w:sz w:val="28"/>
          <w:szCs w:val="28"/>
          <w:lang w:val="ru-RU"/>
        </w:rPr>
        <w:t>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  <w:r w:rsidR="0034550A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6E3B9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</w:t>
      </w:r>
      <w:r w:rsidRPr="006E3B9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зрителя,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этикет</w:t>
      </w:r>
      <w:r w:rsidRPr="006E3B9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театре</w:t>
      </w:r>
      <w:r w:rsidRPr="006E3B9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до,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6E3B9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время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после</w:t>
      </w:r>
      <w:r w:rsidRPr="006E3B9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спектакля;</w:t>
      </w:r>
    </w:p>
    <w:p w:rsidR="003438E9" w:rsidRPr="006E3B9C" w:rsidRDefault="0034550A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различать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виды</w:t>
      </w:r>
      <w:r w:rsidR="003438E9"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3438E9"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жанры</w:t>
      </w:r>
      <w:r w:rsidR="003438E9"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театрального</w:t>
      </w:r>
      <w:r w:rsidR="003438E9" w:rsidRPr="006E3B9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искусства</w:t>
      </w:r>
      <w:r w:rsidR="003438E9"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(опера,</w:t>
      </w:r>
      <w:r w:rsidR="003438E9"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балет,</w:t>
      </w:r>
      <w:r w:rsidR="003438E9"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драма;</w:t>
      </w:r>
      <w:r w:rsidR="003438E9"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комедия,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трагедия;</w:t>
      </w:r>
      <w:r w:rsidR="003438E9"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3438E9"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т.д.);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чётко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разных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темпах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8-10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скороговорок;</w:t>
      </w:r>
    </w:p>
    <w:p w:rsidR="003438E9" w:rsidRPr="006E3B9C" w:rsidRDefault="0034550A" w:rsidP="0079156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учить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наизусть</w:t>
      </w:r>
      <w:r w:rsidR="003438E9"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стихотворения</w:t>
      </w:r>
      <w:r w:rsidR="003438E9"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русских</w:t>
      </w:r>
      <w:r w:rsidR="003438E9"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авторов.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74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комплексом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артикуляционной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гимнастики;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80"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действовать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предлагаемых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обстоятельствах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импровизированным</w:t>
      </w:r>
      <w:r w:rsidR="00CA3DB7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текстом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заданную тему;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скороговорку</w:t>
      </w:r>
      <w:r w:rsidRPr="006E3B9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стихотворный</w:t>
      </w:r>
      <w:r w:rsidRPr="006E3B9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движении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разных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позах;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одном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дыхании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длинную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фразу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четверостишие;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 w:rsidRPr="006E3B9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одну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6E3B9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фразу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6E3B9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скороговорку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E3B9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разными</w:t>
      </w:r>
      <w:r w:rsidRPr="006E3B9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интонациями;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читать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наизусть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стихотворный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текст,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произнося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расставляя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логические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ударения;</w:t>
      </w:r>
    </w:p>
    <w:p w:rsidR="00EF6AB0" w:rsidRPr="006E3B9C" w:rsidRDefault="00EF6AB0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строить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партнером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заданную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тему;</w:t>
      </w:r>
    </w:p>
    <w:p w:rsidR="00EF6AB0" w:rsidRPr="006E3B9C" w:rsidRDefault="00EF6AB0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подбирать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рифму к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заданному слову и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сказочными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5D7ABC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героями;</w:t>
      </w:r>
    </w:p>
    <w:p w:rsidR="005D7ABC" w:rsidRPr="006E3B9C" w:rsidRDefault="005D7ABC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овладение чтением вслух и про себя, элементарными приёмами анализа художественных текстов.</w:t>
      </w: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 xml:space="preserve">К концу обучения во </w:t>
      </w:r>
      <w:r w:rsidRPr="006E3B9C">
        <w:rPr>
          <w:rFonts w:ascii="Times New Roman" w:hAnsi="Times New Roman"/>
          <w:b/>
          <w:sz w:val="28"/>
          <w:szCs w:val="28"/>
          <w:lang w:val="ru-RU"/>
        </w:rPr>
        <w:t xml:space="preserve">втором классе </w:t>
      </w:r>
      <w:r w:rsidRPr="006E3B9C">
        <w:rPr>
          <w:rFonts w:ascii="Times New Roman" w:hAnsi="Times New Roman"/>
          <w:sz w:val="28"/>
          <w:szCs w:val="28"/>
          <w:lang w:val="ru-RU"/>
        </w:rPr>
        <w:t>обучающийся научится</w:t>
      </w:r>
      <w:r w:rsidR="0032502B" w:rsidRPr="006E3B9C">
        <w:rPr>
          <w:rFonts w:ascii="Times New Roman" w:hAnsi="Times New Roman"/>
          <w:sz w:val="28"/>
          <w:szCs w:val="28"/>
          <w:lang w:val="ru-RU"/>
        </w:rPr>
        <w:t xml:space="preserve"> применять знания и умения</w:t>
      </w:r>
      <w:r w:rsidRPr="006E3B9C">
        <w:rPr>
          <w:rFonts w:ascii="Times New Roman" w:hAnsi="Times New Roman"/>
          <w:sz w:val="28"/>
          <w:szCs w:val="28"/>
          <w:lang w:val="ru-RU"/>
        </w:rPr>
        <w:t>: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представление об эстетических понятиях: эстетический идеал, эстетический вкус, мера, тождество, гармония;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  <w:lang w:val="ru-RU"/>
        </w:rPr>
        <w:t>сформированность первоначальных представлений о роли театрального искусства в жизни и духовно – нравственном развитии человека;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ознакомление учащихся с выразительными средствами театрального искусства и освоение некоторых из них;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  <w:lang w:val="ru-RU"/>
        </w:rPr>
        <w:t>ознакомление учащихся с терминологией и классификацией театрального искусства;</w:t>
      </w:r>
    </w:p>
    <w:p w:rsidR="005D7ABC" w:rsidRPr="006E3B9C" w:rsidRDefault="005D7ABC" w:rsidP="005D7ABC">
      <w:pPr>
        <w:pStyle w:val="ae"/>
        <w:numPr>
          <w:ilvl w:val="0"/>
          <w:numId w:val="33"/>
        </w:numPr>
        <w:spacing w:after="0" w:line="264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овладение чтением вслух и про себя, приёмами анализа художественных текстов;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  <w:lang w:val="ru-RU"/>
        </w:rPr>
        <w:t>первичное ознакомление учащихся с отечественной и мировой культурой;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получение детьми представлений о некоторых специфических формах художественной  деятельности;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произносить одну и ту же фразу или скороговорку с разными интонациями.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строить диалог с партнером на заданную тему;</w:t>
      </w:r>
    </w:p>
    <w:p w:rsidR="009D6458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подбирать рифму к заданному слову и составлять диалог между сказочными героями.</w:t>
      </w:r>
    </w:p>
    <w:p w:rsidR="006E3B9C" w:rsidRDefault="006E3B9C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 xml:space="preserve">К концу обучения в </w:t>
      </w:r>
      <w:r w:rsidRPr="006E3B9C">
        <w:rPr>
          <w:rFonts w:ascii="Times New Roman" w:hAnsi="Times New Roman"/>
          <w:b/>
          <w:sz w:val="28"/>
          <w:szCs w:val="28"/>
          <w:lang w:val="ru-RU"/>
        </w:rPr>
        <w:t xml:space="preserve">третьем классе </w:t>
      </w:r>
      <w:r w:rsidRPr="006E3B9C">
        <w:rPr>
          <w:rFonts w:ascii="Times New Roman" w:hAnsi="Times New Roman"/>
          <w:sz w:val="28"/>
          <w:szCs w:val="28"/>
          <w:lang w:val="ru-RU"/>
        </w:rPr>
        <w:t>обучающийся научится: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читать, соблюдая орфоэпические и интонационные нормы чтения;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выразительному чтению;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получение детьми представлений о некоторых специфических формах художественной  деятельности;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произносить одну и ту же фразу или скороговорку с разными интонациями;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строить диалог с партнером на заданную тему;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произведения по жанру;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речевое дыхание и правильную артикуляцию;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видам театрального искусства, основам актёрского мастерства;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этюды по сказкам;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умению выражать разнообразные эмоциональные состояния (грусть, радость, злоба, удивление, восхищение)</w:t>
      </w:r>
      <w:r w:rsidR="0034550A"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t>4 КЛАСС</w:t>
      </w:r>
    </w:p>
    <w:p w:rsidR="001A7F68" w:rsidRPr="006E3B9C" w:rsidRDefault="00160301" w:rsidP="006E3B9C">
      <w:pPr>
        <w:spacing w:after="0" w:line="264" w:lineRule="auto"/>
        <w:ind w:left="12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6E3B9C">
        <w:rPr>
          <w:rFonts w:ascii="Times New Roman" w:hAnsi="Times New Roman"/>
          <w:b/>
          <w:sz w:val="28"/>
          <w:lang w:val="ru-RU"/>
        </w:rPr>
        <w:t>в четвёртом классе</w:t>
      </w:r>
      <w:r w:rsidR="0032502B" w:rsidRPr="006E3B9C">
        <w:rPr>
          <w:rFonts w:ascii="Times New Roman" w:hAnsi="Times New Roman"/>
          <w:sz w:val="28"/>
          <w:lang w:val="ru-RU"/>
        </w:rPr>
        <w:t xml:space="preserve"> обучающийся получит возможность</w:t>
      </w:r>
      <w:r w:rsidRPr="006E3B9C">
        <w:rPr>
          <w:rFonts w:ascii="Times New Roman" w:hAnsi="Times New Roman"/>
          <w:sz w:val="28"/>
          <w:lang w:val="ru-RU"/>
        </w:rPr>
        <w:t>:</w:t>
      </w:r>
    </w:p>
    <w:p w:rsidR="009D6458" w:rsidRPr="006E3B9C" w:rsidRDefault="001A7F68" w:rsidP="001A7F6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строить диалог с партнером на заданную тему;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инсценирование, драматизация и т.д.);</w:t>
      </w:r>
    </w:p>
    <w:p w:rsidR="00AC057B" w:rsidRPr="006E3B9C" w:rsidRDefault="0032502B" w:rsidP="005D7ABC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AC057B" w:rsidRPr="006E3B9C">
          <w:pgSz w:w="11906" w:h="16383"/>
          <w:pgMar w:top="1134" w:right="850" w:bottom="1134" w:left="1701" w:header="720" w:footer="720" w:gutter="0"/>
          <w:cols w:space="720"/>
        </w:sect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p w:rsidR="009D6458" w:rsidRDefault="00160301">
      <w:pPr>
        <w:spacing w:after="0"/>
        <w:ind w:left="120"/>
      </w:pPr>
      <w:bookmarkStart w:id="8" w:name="block-1279501"/>
      <w:bookmarkEnd w:id="7"/>
      <w:r w:rsidRPr="001603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51"/>
        <w:gridCol w:w="851"/>
        <w:gridCol w:w="1276"/>
        <w:gridCol w:w="2977"/>
        <w:gridCol w:w="3827"/>
        <w:gridCol w:w="1985"/>
      </w:tblGrid>
      <w:tr w:rsidR="00895CCF" w:rsidTr="00895CC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95CCF" w:rsidRPr="002506B4" w:rsidRDefault="00895C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895CCF" w:rsidRPr="002506B4" w:rsidRDefault="00895C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Default="00895CCF">
            <w:pPr>
              <w:spacing w:after="0"/>
              <w:ind w:left="135"/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250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B0A79" w:rsidRDefault="00895CCF" w:rsidP="002506B4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977" w:type="dxa"/>
            <w:vMerge/>
          </w:tcPr>
          <w:p w:rsidR="00895CCF" w:rsidRDefault="00895CCF"/>
        </w:tc>
        <w:tc>
          <w:tcPr>
            <w:tcW w:w="3827" w:type="dxa"/>
            <w:vMerge/>
          </w:tcPr>
          <w:p w:rsidR="00895CCF" w:rsidRDefault="00895CCF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</w:tr>
      <w:tr w:rsidR="00895CCF" w:rsidRPr="00B523F5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Роль театра в культуре.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895CCF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Знакомятся с учителем и одноклассниками.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 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Знакомство ребенка в игровой форме с самим собой и с окружающим миром. (игра «Снежный ком»).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Разыгрывание этюдов и упражнений, требующих целенаправленного воздействия словом.</w:t>
            </w:r>
          </w:p>
        </w:tc>
        <w:tc>
          <w:tcPr>
            <w:tcW w:w="3827" w:type="dxa"/>
          </w:tcPr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накомство детей с театром. Исто</w:t>
            </w: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рия театра.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Отличие театра от других видов искусства.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 учащихся «Что я знаю о те</w:t>
            </w: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атре?». Познакомить с понятием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«театр». Опрос – игра «Твой любимый театр» Рассказать о театрах. </w:t>
            </w:r>
          </w:p>
          <w:p w:rsidR="00895CCF" w:rsidRPr="002506B4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теа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трами Москвы. (презентация).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506B4" w:rsidRDefault="00B523F5" w:rsidP="00DB0A7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 w:rsidR="00895CCF" w:rsidRPr="00B523F5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2506B4" w:rsidRDefault="00895CCF" w:rsidP="00EF008E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Театрально -исполнительская деятельность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На практических занятиях выполняются упражнения, направленные на развитие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чувства ритма. Выполнение упражнений, в основе которых содержатся абстрактные образы (огонь, солнечные блики, снег). Знакомятся с 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lastRenderedPageBreak/>
              <w:t xml:space="preserve">терминологией (мимика, пантомима, этюд, дикция, интонация, рифма, ритм).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Импровизируют известные русские народные сказки «Теремок», «Колобок».</w:t>
            </w:r>
          </w:p>
          <w:p w:rsidR="00895CCF" w:rsidRPr="00D05C5A" w:rsidRDefault="00895CCF" w:rsidP="00D05C5A">
            <w:pPr>
              <w:rPr>
                <w:rFonts w:ascii="Times New Roman" w:hAnsi="Times New Roman" w:cs="Times New Roman"/>
                <w:lang w:val="ru-RU"/>
              </w:rPr>
            </w:pPr>
            <w:r w:rsidRPr="00D05C5A">
              <w:rPr>
                <w:rFonts w:ascii="Times New Roman" w:hAnsi="Times New Roman" w:cs="Times New Roman"/>
                <w:sz w:val="24"/>
                <w:lang w:val="ru-RU"/>
              </w:rPr>
              <w:t>Игры-пантомимы.</w:t>
            </w:r>
          </w:p>
        </w:tc>
        <w:tc>
          <w:tcPr>
            <w:tcW w:w="3827" w:type="dxa"/>
          </w:tcPr>
          <w:p w:rsidR="00895CCF" w:rsidRPr="0069028E" w:rsidRDefault="00895CCF" w:rsidP="00690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2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 w:eastAsia="ru-RU"/>
              </w:rPr>
              <w:lastRenderedPageBreak/>
              <w:t xml:space="preserve">Отработка этюдов, направленных на развитии фантазии, внимания и актерской уверенности.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895CCF" w:rsidRDefault="00B523F5" w:rsidP="00802A79">
            <w:pPr>
              <w:spacing w:after="0"/>
              <w:ind w:left="135"/>
              <w:rPr>
                <w:lang w:val="ru-RU"/>
              </w:rPr>
            </w:pPr>
            <w:hyperlink r:id="rId7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</w:p>
          <w:p w:rsidR="00895CCF" w:rsidRPr="00895CCF" w:rsidRDefault="00895CCF" w:rsidP="008A5976">
            <w:pPr>
              <w:spacing w:after="0"/>
              <w:ind w:left="135"/>
              <w:rPr>
                <w:lang w:val="ru-RU"/>
              </w:rPr>
            </w:pPr>
            <w:r w:rsidRPr="002506B4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nachalka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755AAA" w:rsidRDefault="00895CCF" w:rsidP="00D05C5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895CCF" w:rsidRPr="00755AAA" w:rsidRDefault="00895CCF" w:rsidP="00D05C5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:rsidR="00895CCF" w:rsidRPr="00D05C5A" w:rsidRDefault="00895CCF" w:rsidP="00D05C5A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  <w:p w:rsidR="00895CCF" w:rsidRPr="006B0656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3827" w:type="dxa"/>
          </w:tcPr>
          <w:p w:rsidR="00895CCF" w:rsidRPr="00D05C5A" w:rsidRDefault="00895CCF" w:rsidP="00D05C5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Упражнения и игры: превращения предмета, превращение в предмет, живой алфавит, ручеек, волна, переходы в полукруге. Чтение учителем   сказок-миниатюр</w:t>
            </w:r>
          </w:p>
          <w:p w:rsidR="00895CCF" w:rsidRPr="005A6A5F" w:rsidRDefault="00895CCF" w:rsidP="00D05C5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Дж. Родари. Выбор ролей, разучивание. Участвуют в обсуждении декораций и костюмов.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8A5976" w:rsidRDefault="00B523F5" w:rsidP="0078326E">
            <w:pPr>
              <w:spacing w:after="0"/>
              <w:ind w:left="135"/>
              <w:rPr>
                <w:lang w:val="ru-RU"/>
              </w:rPr>
            </w:pPr>
            <w:hyperlink r:id="rId8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</w:p>
          <w:p w:rsidR="00895CCF" w:rsidRPr="008A5976" w:rsidRDefault="00895CCF" w:rsidP="008A5976">
            <w:pPr>
              <w:spacing w:after="0"/>
              <w:ind w:left="135"/>
              <w:rPr>
                <w:lang w:val="ru-RU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Освоение терминов.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Знакомятся с терминологией (мимика, пантомима, этюд, дикция, интонация, рифма, ритм).</w:t>
            </w:r>
          </w:p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Знакомятся с понятиями драматический, кукольный театр, спектакль, этюд, партнер, премьера, актер.</w:t>
            </w:r>
          </w:p>
        </w:tc>
        <w:tc>
          <w:tcPr>
            <w:tcW w:w="3827" w:type="dxa"/>
          </w:tcPr>
          <w:p w:rsidR="00895CCF" w:rsidRPr="006B0656" w:rsidRDefault="00895CCF" w:rsidP="005A6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практических занятиях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няются упражнения, направленные на развитие чувства ритма. </w:t>
            </w: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упражнений, в основе которых содержатся абстрактные образы (огонь, солнечные блики, снег).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B523F5">
            <w:pPr>
              <w:spacing w:after="0"/>
              <w:ind w:left="135"/>
            </w:pPr>
            <w:hyperlink r:id="rId9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120008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Просмотр профессионально</w:t>
            </w:r>
            <w:r w:rsidRPr="003F7A66">
              <w:rPr>
                <w:color w:val="231F20"/>
              </w:rPr>
              <w:t>го театрального спектакля.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Участвуют в ролевой игре, разыгрывая ситуации поведения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в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театре. Коллективно под руководством педагога посещают театр.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Презентуют свои мини-сочинения, в которых делятся впечатлениями, полученными во время посещения спектакля, выполняют зарисовки увиденного.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Участвуют в творческих играх и конкурсах.</w:t>
            </w:r>
          </w:p>
        </w:tc>
        <w:tc>
          <w:tcPr>
            <w:tcW w:w="3827" w:type="dxa"/>
          </w:tcPr>
          <w:p w:rsidR="00895CCF" w:rsidRPr="002506B4" w:rsidRDefault="00895CCF" w:rsidP="005051E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A5F">
              <w:rPr>
                <w:color w:val="000000"/>
              </w:rPr>
              <w:t>Коллективно под руководством п</w:t>
            </w:r>
            <w:r>
              <w:rPr>
                <w:color w:val="000000"/>
              </w:rPr>
              <w:t>едагога посещают театр. Презен</w:t>
            </w:r>
            <w:r w:rsidRPr="005A6A5F">
              <w:rPr>
                <w:color w:val="000000"/>
              </w:rPr>
              <w:t>тую</w:t>
            </w:r>
            <w:r>
              <w:rPr>
                <w:color w:val="000000"/>
              </w:rPr>
              <w:t>т свои поделки из пластилина, делятся впечатлениями, по</w:t>
            </w:r>
            <w:r w:rsidRPr="005A6A5F">
              <w:rPr>
                <w:color w:val="000000"/>
              </w:rPr>
              <w:t>лученными во время посещения спектакля, выполняют зарисовки увиденного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B523F5">
            <w:pPr>
              <w:spacing w:after="0"/>
              <w:ind w:left="135"/>
              <w:rPr>
                <w:lang w:val="ru-RU"/>
              </w:rPr>
            </w:pPr>
            <w:hyperlink r:id="rId10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5CCF" w:rsidRPr="00120008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895CCF" w:rsidP="00EF008E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895CCF">
            <w:pPr>
              <w:spacing w:after="0"/>
              <w:ind w:left="135"/>
              <w:rPr>
                <w:lang w:val="ru-RU"/>
              </w:rPr>
            </w:pPr>
            <w:r w:rsidRPr="00241F38">
              <w:rPr>
                <w:rFonts w:ascii="Times New Roman" w:hAnsi="Times New Roman" w:cs="Times New Roman"/>
                <w:sz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6B0656" w:rsidRDefault="00895CCF">
            <w:pPr>
              <w:spacing w:after="0"/>
              <w:ind w:left="135"/>
              <w:rPr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3827" w:type="dxa"/>
          </w:tcPr>
          <w:p w:rsidR="00895CCF" w:rsidRPr="003B0D8F" w:rsidRDefault="00895CCF" w:rsidP="003B0D8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B523F5">
            <w:pPr>
              <w:spacing w:after="0"/>
              <w:ind w:left="135"/>
              <w:rPr>
                <w:lang w:val="ru-RU"/>
              </w:rPr>
            </w:pPr>
            <w:hyperlink r:id="rId11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edu.ru/</w:t>
              </w:r>
            </w:hyperlink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Default="00895CCF" w:rsidP="00CD2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DE357D" w:rsidRDefault="00895CCF" w:rsidP="00DE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Pr="00CD291F" w:rsidRDefault="00895CCF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95CCF" w:rsidRPr="00CD291F" w:rsidRDefault="00895CCF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95CCF" w:rsidRPr="00CD291F" w:rsidRDefault="00895CCF">
            <w:pPr>
              <w:rPr>
                <w:lang w:val="ru-RU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Pr="00160301" w:rsidRDefault="00895CCF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 w:rsidP="00EF00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Default="00895CCF"/>
        </w:tc>
        <w:tc>
          <w:tcPr>
            <w:tcW w:w="3827" w:type="dxa"/>
          </w:tcPr>
          <w:p w:rsidR="00895CCF" w:rsidRDefault="00895CCF"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895CCF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267"/>
        <w:gridCol w:w="4537"/>
        <w:gridCol w:w="1985"/>
      </w:tblGrid>
      <w:tr w:rsidR="00895CCF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Default="00895CCF" w:rsidP="00086DAC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A91004" w:rsidRDefault="00895CCF" w:rsidP="00A91004">
            <w:pPr>
              <w:spacing w:after="0"/>
              <w:rPr>
                <w:lang w:val="ru-RU"/>
              </w:rPr>
            </w:pPr>
            <w:r w:rsidRPr="00A91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A91004" w:rsidRDefault="00895CCF" w:rsidP="00086D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506B4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537" w:type="dxa"/>
            <w:vMerge w:val="restart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506B4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Default="00895CCF" w:rsidP="00086DAC">
            <w:pPr>
              <w:spacing w:after="0"/>
              <w:ind w:left="135"/>
            </w:pPr>
          </w:p>
        </w:tc>
      </w:tr>
      <w:tr w:rsidR="00895CCF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Default="00895CCF" w:rsidP="00086DAC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DB0A79" w:rsidRDefault="00895CCF" w:rsidP="00086DAC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267" w:type="dxa"/>
            <w:vMerge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537" w:type="dxa"/>
            <w:vMerge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Роль театра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95CCF" w:rsidRPr="00895CCF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приобретают навыки, необходимые для верного сценического общения.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 этюдах для выработки выразительной сценической жестикуляции («Немое кино», «Мультяшки-анимашки»)</w:t>
            </w:r>
          </w:p>
        </w:tc>
        <w:tc>
          <w:tcPr>
            <w:tcW w:w="4537" w:type="dxa"/>
          </w:tcPr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>Как вести себя на сцене. Учимся строить диалог с партнером на заданную тему. Понятие «рифма». Учимся сочинять небольшие рассказы и сказки, подбирать простейшие рифмы.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>Рассказать детям в доступной форме о видах театрального искусства.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развитие дикции (скороговорки, чистоговорки). </w:t>
            </w:r>
          </w:p>
          <w:p w:rsidR="00895CCF" w:rsidRDefault="00895CCF" w:rsidP="00682F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B523F5" w:rsidP="00921048">
            <w:pPr>
              <w:spacing w:after="0"/>
            </w:pPr>
            <w:hyperlink r:id="rId12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B523F5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практических занятиях с помощью слов, мимики и жестов выражают благодарность,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сочувствие,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обращаются за помощью. Игры «Маски»,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«Иностранец», «Прикосновения».Взаимодействуют в группах.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практических занятиях участвуют в спорах, дискуссиях.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Обсуждают различные ситуации.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Разучиваем пословицы. Инсценировка пословиц. Игра-миниатюра с пословицами «Объяснялки»</w:t>
            </w:r>
          </w:p>
          <w:p w:rsidR="00895CCF" w:rsidRPr="00755AAA" w:rsidRDefault="00895CCF" w:rsidP="00755AAA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Работа над темпом,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громкостью, мимикой на основе  игр: «Репортаж  о школьной жизни»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 w:rsidR="00895CCF" w:rsidRDefault="00895CCF" w:rsidP="00755AAA">
            <w:pPr>
              <w:spacing w:after="0"/>
              <w:ind w:left="3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сказки, распределение ролей, диалоги героев, репетиции, показ. Отработка умения работать с пальчиковыми куклами.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41F38" w:rsidRDefault="00B523F5" w:rsidP="00921048">
            <w:pPr>
              <w:spacing w:after="0"/>
              <w:ind w:left="41"/>
              <w:rPr>
                <w:lang w:val="ru-RU"/>
              </w:rPr>
            </w:pPr>
            <w:hyperlink r:id="rId13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76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CCF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и игры одиночные – на выполнение простого задания,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основе предлагаемых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обстоятельств, на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 xml:space="preserve">сценическое общение к предмету.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 этюдах по картинкам.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Создание  образов  с помощью жестов, мимики. Учимся создавать образы животных с помощью выразительных 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пластических движений.</w:t>
            </w:r>
          </w:p>
          <w:p w:rsidR="00895CCF" w:rsidRDefault="00895CCF" w:rsidP="00755A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41F38" w:rsidRDefault="00B523F5" w:rsidP="00921048">
            <w:pPr>
              <w:spacing w:after="0"/>
              <w:rPr>
                <w:lang w:val="ru-RU"/>
              </w:rPr>
            </w:pPr>
            <w:hyperlink r:id="rId14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B523F5" w:rsidTr="00895CCF">
        <w:trPr>
          <w:trHeight w:val="2939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распределе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-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нии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ролей, выбирая для себя более подходящую.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Учатся распределяться на «сцене»,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чтобы выделялся главный персонаж.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 распределение ролей, диалоги героев, репетиции.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Упражнения на постановку дыхания (выполняется стоя).   Упражнения на развитие артикуляционного аппарата. Знакомство с  содержанием сказки,  распределение ролей, диалоги героев, репетиции, показ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Обсуждение музыки, распределение ролей, репетиции и показ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  Чтение сказок, распределение ролей, репетиции.                       Выступление  перед гостями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B523F5" w:rsidP="0092104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5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6B0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5CCF" w:rsidRPr="00762945" w:rsidRDefault="00895CCF" w:rsidP="00921048">
            <w:pPr>
              <w:spacing w:after="0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755AAA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41F38" w:rsidRDefault="00B523F5" w:rsidP="00921048">
            <w:pPr>
              <w:spacing w:after="0"/>
              <w:rPr>
                <w:lang w:val="ru-RU"/>
              </w:rPr>
            </w:pPr>
            <w:hyperlink r:id="rId16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086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086D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9D6458" w:rsidRPr="009E09A6" w:rsidRDefault="009D6458">
      <w:pPr>
        <w:rPr>
          <w:lang w:val="ru-RU"/>
        </w:rPr>
        <w:sectPr w:rsidR="009D6458" w:rsidRPr="009E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20A" w:rsidRPr="009E09A6" w:rsidRDefault="00160301" w:rsidP="009E09A6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977"/>
        <w:gridCol w:w="3827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977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5B02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Pr="009E09A6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9E09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895CCF" w:rsidRPr="00004C7A" w:rsidRDefault="00895CCF" w:rsidP="005B0256">
            <w:r>
              <w:rPr>
                <w:lang w:val="ru-RU"/>
              </w:rPr>
              <w:t xml:space="preserve">  </w:t>
            </w:r>
            <w:r w:rsidRPr="00004C7A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древнегреческим, современным, кукольным, музыкальным,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цирковым театрами.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В процессе дискуссии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делятся своим жизненным опытом.</w:t>
            </w:r>
          </w:p>
        </w:tc>
        <w:tc>
          <w:tcPr>
            <w:tcW w:w="3827" w:type="dxa"/>
          </w:tcPr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95CCF" w:rsidRPr="0021220A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Как вести себя на сцене. Учимся строить диалог с партнером на заданную тему.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B523F5" w:rsidP="0021220A">
            <w:pPr>
              <w:spacing w:after="0"/>
            </w:pPr>
            <w:hyperlink r:id="rId17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B523F5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Pr="00004C7A" w:rsidRDefault="00895CCF" w:rsidP="005B0256">
            <w:r>
              <w:rPr>
                <w:lang w:val="ru-RU"/>
              </w:rPr>
              <w:t xml:space="preserve">  </w:t>
            </w:r>
            <w:r w:rsidRPr="00004C7A"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На практических занятиях рассматриваются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приемы релаксации, концентрации внимания, дыхания; снятия мышечных зажимов.</w:t>
            </w:r>
          </w:p>
        </w:tc>
        <w:tc>
          <w:tcPr>
            <w:tcW w:w="3827" w:type="dxa"/>
          </w:tcPr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пластические игры и упражнения</w:t>
            </w:r>
          </w:p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>Познакомить детей с правилами поведения в театре</w:t>
            </w:r>
          </w:p>
          <w:p w:rsidR="00895CCF" w:rsidRPr="0021220A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вести себя на сцене. Правила диалога.  Учимся строить диалог с </w:t>
            </w: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партнером на заданную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 Игра «Театр – экспромт»: «Репка». Понятие «экспромт»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B523F5" w:rsidP="0021220A">
            <w:pPr>
              <w:spacing w:after="0"/>
              <w:ind w:left="41"/>
              <w:rPr>
                <w:lang w:val="ru-RU"/>
              </w:rPr>
            </w:pPr>
            <w:hyperlink r:id="rId18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CCF"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Pr="00004C7A" w:rsidRDefault="00895CCF" w:rsidP="005B0256">
            <w:r>
              <w:rPr>
                <w:lang w:val="ru-RU"/>
              </w:rPr>
              <w:t xml:space="preserve">    </w:t>
            </w:r>
            <w:r w:rsidRPr="00004C7A"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Работа над образами: я – предмет, я – стихия, я – животное, я – фантастическое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животное, внешняя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характерность.</w:t>
            </w:r>
          </w:p>
        </w:tc>
        <w:tc>
          <w:tcPr>
            <w:tcW w:w="3827" w:type="dxa"/>
          </w:tcPr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Разучивание скороговорок, считалок, потешек и их  обыгрывание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Театральная игра. Викторина по сказкам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 </w:t>
            </w: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Знакомство с текстом, выбор мультсказки, распределение ролей, диалоги героев.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 w:rsidR="00895CCF" w:rsidRPr="0021220A" w:rsidRDefault="00895CCF" w:rsidP="00426DAF">
            <w:pPr>
              <w:spacing w:after="0"/>
              <w:ind w:left="33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Знакомство с  содержанием, выбор сказки, распределение ролей, диалоги героев, репетиции, показ. Отработка умения работать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 текстом.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B523F5" w:rsidP="0021220A">
            <w:pPr>
              <w:spacing w:after="0"/>
              <w:rPr>
                <w:lang w:val="ru-RU"/>
              </w:rPr>
            </w:pPr>
            <w:hyperlink r:id="rId19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B523F5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Pr="005B0256" w:rsidRDefault="00895CCF" w:rsidP="005B025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5B025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Pr="00DB0A79" w:rsidRDefault="00895CCF" w:rsidP="005B0256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Участвуют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в распределении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ролей, выбирая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более подходящую.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Учатся распределяться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на «сцене», чтобы выделялся главный персонаж.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 xml:space="preserve">Разучивание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ролей, изготовление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костюмов.</w:t>
            </w:r>
          </w:p>
        </w:tc>
        <w:tc>
          <w:tcPr>
            <w:tcW w:w="3827" w:type="dxa"/>
          </w:tcPr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Знакомство с  содержанием,  распределение ролей, диалоги героев, репетиции.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постановку дыхания (выполняется стоя).   Упражнения на развитие артикуляционного аппарата. </w:t>
            </w: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Знакомство с  содержанием сказки,  распределение ролей, диалоги героев, репетиции, показ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Обсуждение музыки, распределение ролей, репетиции и показ  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Чтение сказок, распределение ролей, репетиции.                       </w:t>
            </w:r>
          </w:p>
          <w:p w:rsidR="00895CCF" w:rsidRPr="0021220A" w:rsidRDefault="00895CCF" w:rsidP="0072075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Выступление  перед гостями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B523F5" w:rsidP="002122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анализ работы, </w:t>
            </w: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показательные выступления.</w:t>
            </w: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B523F5" w:rsidP="0021220A">
            <w:pPr>
              <w:spacing w:after="0"/>
              <w:rPr>
                <w:lang w:val="ru-RU"/>
              </w:rPr>
            </w:pPr>
            <w:hyperlink r:id="rId21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1220A" w:rsidRPr="0021220A" w:rsidRDefault="0021220A">
      <w:pPr>
        <w:rPr>
          <w:lang w:val="ru-RU"/>
        </w:rPr>
        <w:sectPr w:rsidR="0021220A" w:rsidRPr="0021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755" w:rsidRPr="00F648FA" w:rsidRDefault="00160301" w:rsidP="00F648FA">
      <w:pPr>
        <w:spacing w:after="0"/>
        <w:ind w:left="120"/>
        <w:rPr>
          <w:lang w:val="ru-RU"/>
        </w:rPr>
      </w:pPr>
      <w:r w:rsidRPr="002122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410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знакомятся с создателями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спектакля: писатель, поэт, драматург.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Театральными жанрами.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Дать детям возможность окунуться в мир фантазии и воображения.</w:t>
            </w:r>
          </w:p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о содержании программы, о деятельности в течение года.</w:t>
            </w:r>
          </w:p>
          <w:p w:rsidR="00895CCF" w:rsidRPr="0021220A" w:rsidRDefault="00895CCF" w:rsidP="00676A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B523F5" w:rsidP="0021220A">
            <w:pPr>
              <w:spacing w:after="0"/>
            </w:pPr>
            <w:hyperlink r:id="rId22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B523F5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для развития хорошей дикции, интонации, темпа речи.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Диалог, монолог.  </w:t>
            </w:r>
          </w:p>
        </w:tc>
        <w:tc>
          <w:tcPr>
            <w:tcW w:w="4252" w:type="dxa"/>
          </w:tcPr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находить правильные оттенки, соответствующие желаемой передачи информации.</w:t>
            </w:r>
          </w:p>
          <w:p w:rsidR="00895CCF" w:rsidRPr="0021220A" w:rsidRDefault="00895CCF" w:rsidP="0072075F"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Развить способность всестороннего, полного воссоздания в воображении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B523F5" w:rsidP="0021220A">
            <w:pPr>
              <w:spacing w:after="0"/>
              <w:ind w:left="41"/>
              <w:rPr>
                <w:lang w:val="ru-RU"/>
              </w:rPr>
            </w:pPr>
            <w:hyperlink r:id="rId23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CCF"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понятием «внутренний монолог».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восприятия сценических приёмов, развитие, соответствующих способностей.</w:t>
            </w:r>
          </w:p>
          <w:p w:rsidR="00895CCF" w:rsidRPr="00676AA1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B523F5" w:rsidP="0021220A">
            <w:pPr>
              <w:spacing w:after="0"/>
              <w:rPr>
                <w:lang w:val="ru-RU"/>
              </w:rPr>
            </w:pPr>
            <w:hyperlink r:id="rId24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B523F5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72075F" w:rsidRDefault="00895CCF" w:rsidP="0072075F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Выступление перед учащимися и родителями.</w:t>
            </w:r>
          </w:p>
        </w:tc>
        <w:tc>
          <w:tcPr>
            <w:tcW w:w="4252" w:type="dxa"/>
          </w:tcPr>
          <w:p w:rsidR="00895CCF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Изготовление театральной афиши, программки, билета. Работа над </w:t>
            </w: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B523F5" w:rsidP="002122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5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B523F5" w:rsidP="0021220A">
            <w:pPr>
              <w:spacing w:after="0"/>
              <w:rPr>
                <w:lang w:val="ru-RU"/>
              </w:rPr>
            </w:pPr>
            <w:hyperlink r:id="rId26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70755" w:rsidRDefault="00270755" w:rsidP="005051E5">
      <w:pPr>
        <w:spacing w:after="0"/>
        <w:rPr>
          <w:lang w:val="ru-RU"/>
        </w:rPr>
      </w:pPr>
      <w:bookmarkStart w:id="9" w:name="block-1279500"/>
      <w:bookmarkEnd w:id="8"/>
    </w:p>
    <w:p w:rsidR="005051E5" w:rsidRDefault="005051E5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реализуется через: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историческое просвещение, формирование российской культурной и гражданской идентичности обучающихся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Сентябрь:</w:t>
      </w:r>
    </w:p>
    <w:p w:rsid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 сентября: День окончания Второй мировой войны, День солидарности в борьбе с терроризмом;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сентября: Международный день распространения грамотности.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Октябрь: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 октября: Международный день пожилых людей; Международный день музыки;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25 октября: Международный день школьных библиотек;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Третье воскресенье октября: День отца.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</w:p>
    <w:p w:rsid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Последнее воскресенье ноября: День Матери;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30 ноября: День Государственного герба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Декабрь: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5 декабря: День добровольца (волонтера) в России;</w:t>
      </w:r>
    </w:p>
    <w:p w:rsid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12 декабря: День Конституции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Январь:</w:t>
      </w:r>
    </w:p>
    <w:p w:rsid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января: День российского студенчества;</w:t>
      </w:r>
    </w:p>
    <w:p w:rsidR="00895CCF" w:rsidRP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Февраль: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15 февраля: День памяти о россиянах, исполнявших служебный долг за пределами Отечества;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21 февраля: Международный день родного языка;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Март: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895CCF" w:rsidRP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18 марта: День воссоединения Крыма с Россией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Апрель:</w:t>
      </w:r>
    </w:p>
    <w:p w:rsid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895CCF" w:rsidRP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Май: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 мая: Праздник Весны и Труда;</w:t>
      </w:r>
    </w:p>
    <w:p w:rsid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мая: День Победы;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19 мая: День детских общественных организаций России;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24 мая: День славянской письменности и культуры.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Июнь: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895CCF" w:rsidRP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22 июня: День памяти и скорби;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июня: День молодежи.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июля: День семьи, любви и верности.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Вторая суббота августа: День физкультурника;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22 августа: День Государственного флага Российской Федерации;</w:t>
      </w:r>
    </w:p>
    <w:p w:rsid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D6458" w:rsidRPr="00270755" w:rsidRDefault="00160301">
      <w:pPr>
        <w:spacing w:after="0"/>
        <w:ind w:left="120"/>
      </w:pPr>
      <w:r w:rsidRPr="00270755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6458" w:rsidRDefault="00160301">
      <w:pPr>
        <w:spacing w:after="0"/>
        <w:ind w:left="120"/>
      </w:pPr>
      <w:r w:rsidRPr="00270755">
        <w:rPr>
          <w:rFonts w:ascii="Times New Roman" w:hAnsi="Times New Roman"/>
          <w:b/>
          <w:color w:val="000000"/>
          <w:sz w:val="28"/>
        </w:rPr>
        <w:t xml:space="preserve"> 1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1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434"/>
        <w:gridCol w:w="1575"/>
        <w:gridCol w:w="1910"/>
        <w:gridCol w:w="1557"/>
        <w:gridCol w:w="3682"/>
      </w:tblGrid>
      <w:tr w:rsidR="009E11D2" w:rsidTr="006567FC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270755" w:rsidRDefault="00160301">
            <w:pPr>
              <w:spacing w:after="0"/>
              <w:ind w:left="135"/>
            </w:pPr>
            <w:r w:rsidRPr="0027075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3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E11D2" w:rsidTr="00656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1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9E11D2" w:rsidRPr="007F05E9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59761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CE20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597618" w:rsidRPr="007F05E9" w:rsidRDefault="00B523F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7">
              <w:r w:rsidR="0059761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  <w:p w:rsidR="00F44A8D" w:rsidRPr="007F05E9" w:rsidRDefault="00B523F5" w:rsidP="00F44A8D">
            <w:pPr>
              <w:spacing w:after="0"/>
              <w:ind w:left="135"/>
            </w:pPr>
            <w:hyperlink r:id="rId28" w:history="1">
              <w:r w:rsidR="00F44A8D" w:rsidRPr="007F05E9">
                <w:rPr>
                  <w:rStyle w:val="ab"/>
                </w:rPr>
                <w:t>http://www.nachalka.com/biblioteka</w:t>
              </w:r>
            </w:hyperlink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Знакомство с театром. Театр как вид искусства.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Театральное здание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567FC" w:rsidP="006567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E11D2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597618" w:rsidRDefault="00B523F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9">
              <w:r w:rsidR="005976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P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P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Мы в театре: сцена, зрительный зал, оркестровая яма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Путешествие по театральным мастерским: бутафорская, гримёрная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5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7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9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инсценированию произведения  К.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Чуковского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К. Чуковского  «Айболит».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5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r w:rsidR="00603A5D"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7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«Перчатки»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9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«Перчатки» (английская народная песенка)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«Перчатки» (английская народная песенка).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«Перчатки»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5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7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9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Михалкова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С. Михалкова «Сами виноваты».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5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7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С. Маршака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«Волк и лиса».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9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Маршака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С. Маршака «Волк и лиса».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5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7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М. Пляцковского  «Солнышко на память».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9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М.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Пляцковского 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М. Пляцковского  «Солнышко на память».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5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7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заключительному концерту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9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97618" w:rsidRP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97618" w:rsidRP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B523F5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Итоговое занятие. Подведение итогов за год. Планирование работы на следующий год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B523F5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Tr="00656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58" w:rsidRDefault="008452A1" w:rsidP="00FA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6A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254" w:type="dxa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910"/>
        <w:gridCol w:w="1491"/>
        <w:gridCol w:w="3010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9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B436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Драма. Драматургия. Пьеса как произведение для театра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B436F0" w:rsidRPr="00B436F0" w:rsidRDefault="00B523F5" w:rsidP="00B436F0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B436F0" w:rsidRPr="00FF3A50">
                <w:rPr>
                  <w:rStyle w:val="ab"/>
                  <w:lang w:val="ru-RU"/>
                </w:rPr>
                <w:t>https://m.edsoo.ru/f841f35</w:t>
              </w:r>
            </w:hyperlink>
            <w:r w:rsidR="00B436F0" w:rsidRPr="00B436F0">
              <w:rPr>
                <w:lang w:val="ru-RU"/>
              </w:rPr>
              <w:t>c</w:t>
            </w:r>
          </w:p>
          <w:p w:rsidR="00B436F0" w:rsidRPr="00B436F0" w:rsidRDefault="00B523F5" w:rsidP="00B436F0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B436F0" w:rsidRPr="00FF3A50">
                <w:rPr>
                  <w:rStyle w:val="ab"/>
                  <w:lang w:val="ru-RU"/>
                </w:rPr>
                <w:t>http://nachalka.edu.ru/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работы театральной мастерской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9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Театральный реквизит. Подготовка реквизита к спектаклю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0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8A5976" w:rsidTr="008A5976">
        <w:trPr>
          <w:trHeight w:val="966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Балет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8A5976" w:rsidRPr="00B436F0" w:rsidRDefault="00B523F5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2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8A5976" w:rsidRDefault="00B523F5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103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B523F5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Оперетта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B523F5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Н. Сладкова «Осень». Герои произведения. Отбор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0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Н.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Сладкова «Осень»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0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Н. Сладкова «Осень».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B523F5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0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B523F5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 </w:t>
            </w:r>
            <w:hyperlink r:id="rId111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B523F5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12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«Лиса и журавль» (русская народная сказка).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 w:rsidP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1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«Лиса и журавль» (русская народная сказка).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Герои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1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1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«Лиса и журавль» (русская народная сказка).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1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1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«Стрекоза и Муравей»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B523F5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1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И. Крылова «Стрекоза и Муравей».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1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К. Чуковского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«Краденое солнце».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2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К. Чуковского «Краденое солнце»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B523F5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1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B523F5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22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К. Чуковского  «Краденое солнце».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2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2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 Маршака  «Двенадцать месяцев»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2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С. Маршака «Двенадцать месяцев».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2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Е. Пермяка   «Как Миша хотел маму перехитрить».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2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Е. Пермяка «Как Миша хотел маму перехитрить»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2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Е. Пермяка «Как Миша хотел маму перехитрить».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2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В. Бианки   «Лесной колобок — колючий бок».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3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В. Бианки «Лесной колобок — колючий бок»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3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В. Бианки «Лесной колобок — колючий бок».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Театральная игра. Театральная афиша.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32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3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 Михалкова   «Не стоит благодарности»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3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С. Михалкова  «Не стоит благодарности».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 w:rsidP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B523F5">
            <w:pPr>
              <w:spacing w:after="0"/>
              <w:ind w:left="135"/>
            </w:pPr>
            <w:hyperlink r:id="rId13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  <w:jc w:val="center"/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FA6A41" w:rsidRDefault="00FA6A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344"/>
        <w:gridCol w:w="1660"/>
        <w:gridCol w:w="1910"/>
        <w:gridCol w:w="1490"/>
        <w:gridCol w:w="3682"/>
      </w:tblGrid>
      <w:tr w:rsidR="009D6458" w:rsidTr="00597618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44A8D" w:rsidRPr="00160301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возникновения театра. Первые зрелищные мероприятия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F44A8D" w:rsidRPr="00F44A8D" w:rsidRDefault="00B523F5" w:rsidP="00F44A8D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современного театра. Детские театры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пальчиковых кукол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Цирк — зрелищный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зрительного зала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В. Драгунского  «Где это видано, где это слыхано».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F44A8D" w:rsidRPr="00F44A8D" w:rsidRDefault="00F44A8D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F008E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 В.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Драгунского 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  <w:p w:rsidR="00CD291F" w:rsidRDefault="00B523F5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="00CD291F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CD291F" w:rsidRPr="00160301" w:rsidRDefault="00CD291F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В. Драгунского  «Где это видано, где это слыхано».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B523F5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9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B523F5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50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B523F5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1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B523F5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52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B523F5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 «По щучьему велению» (русская народная сказка). Герои произведения. </w:t>
            </w:r>
            <w:r w:rsidRPr="00B523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   «По щучьему велению»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(русская народная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сказка)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 произведения «По щучьему велению» (русская народная сказка).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«По щучьему велению»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М. Горького «Воробьишко».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М. Горького 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М. Драгунского  «Воробьишко».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B523F5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2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B523F5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63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И. Крылова  «Квартет».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И. Крылова  «Квартет».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 «Упрямый козлёнок».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 С. Михалкова  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С. Михалкова  «Упрямый козлёнок».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Интервью.  Аннотация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910"/>
        <w:gridCol w:w="1491"/>
        <w:gridCol w:w="3010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Default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 w:rsidR="0016030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жестов  мимики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речи. Использование темпа речи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Интонация. Интонационное выделение слов,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B523F5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1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B523F5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2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B523F5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3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B523F5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4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Диалог, монолог, или Театр одного актера.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монолога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Импровизация. Актёрские этюды. Разыгрывание мини-спектаклей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B523F5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8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B523F5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9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Н. Носова 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Н. Носова   «Витя Малеев в школе и дома».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Спектакль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B523F5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2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B523F5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3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B523F5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4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B523F5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5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B523F5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6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B523F5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7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Э. Хогарта «Мафин печёт пирог».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B523F5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8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B523F5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9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Э. Хогарта  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Э. Хогарта  «Мафин печёт пирог».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B436F0" w:rsidRPr="00B436F0" w:rsidRDefault="00B523F5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05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B523F5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06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И. Крылова   «Ворона и Лисица».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 сценария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  <w:p w:rsidR="00B436F0" w:rsidRPr="00B436F0" w:rsidRDefault="00B523F5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14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B523F5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15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Репетиция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 за 4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B523F5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Планирование работы на следующий год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B436F0" w:rsidRPr="00B436F0" w:rsidRDefault="00B523F5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20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B523F5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21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FA6A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Pr="00FA4CA0" w:rsidRDefault="00160301">
      <w:pPr>
        <w:spacing w:after="0"/>
        <w:ind w:left="120"/>
        <w:rPr>
          <w:lang w:val="ru-RU"/>
        </w:rPr>
      </w:pPr>
      <w:bookmarkStart w:id="10" w:name="block-1279502"/>
      <w:bookmarkEnd w:id="9"/>
      <w:r w:rsidRPr="00FA4C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6458" w:rsidRDefault="00160301" w:rsidP="00D41E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</w:t>
      </w:r>
      <w:r w:rsidR="00B60AD1" w:rsidRPr="00FA4C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4CA0">
        <w:rPr>
          <w:rFonts w:ascii="Times New Roman" w:hAnsi="Times New Roman"/>
          <w:b/>
          <w:color w:val="000000"/>
          <w:sz w:val="28"/>
          <w:lang w:val="ru-RU"/>
        </w:rPr>
        <w:t xml:space="preserve"> ДЛЯ УЧЕНИКА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1-й  класс. – М.: Баласс, 2012. – 48 с.</w:t>
      </w:r>
    </w:p>
    <w:p w:rsidR="006914A3" w:rsidRPr="006914A3" w:rsidRDefault="006914A3" w:rsidP="00691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2-й  класс. – М.: Баласс,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3-й  класс. – М.: Баласс,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0F781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4-й  класс. – М.: Баласс, 2012. – 48 с.</w:t>
      </w:r>
    </w:p>
    <w:p w:rsidR="006914A3" w:rsidRPr="006914A3" w:rsidRDefault="006914A3" w:rsidP="006914A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D41EFB" w:rsidRPr="00D41EFB" w:rsidRDefault="00D41EFB" w:rsidP="00D41EFB">
      <w:pPr>
        <w:spacing w:after="0" w:line="480" w:lineRule="auto"/>
        <w:ind w:left="120"/>
        <w:rPr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Ганелин Е.Р. Программа обучения детей основам сценического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 «Школьный театр». http://www.teatrbaby.ru/metod_metodika.htm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Генералов И.А. Программа курса «Театр» для начальной школы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Образовательная система  «Школа 2100»  Сборник программ.  Дошкольное образование.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Начальная школа (Под научной редакцией Д.И. Фельдштейна). М.: Баласс, 2008. </w:t>
      </w:r>
    </w:p>
    <w:p w:rsidR="009D6458" w:rsidRPr="006567FC" w:rsidRDefault="009D6458" w:rsidP="006567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6458" w:rsidRDefault="001603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36F0" w:rsidRPr="006567FC" w:rsidRDefault="00B436F0" w:rsidP="00B436F0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B436F0" w:rsidRPr="006567FC" w:rsidRDefault="00B523F5" w:rsidP="006567FC">
      <w:pPr>
        <w:tabs>
          <w:tab w:val="left" w:pos="6697"/>
        </w:tabs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222"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841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35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</w:t>
        </w:r>
      </w:hyperlink>
    </w:p>
    <w:p w:rsidR="00D73D74" w:rsidRPr="006567FC" w:rsidRDefault="00160301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D73D74" w:rsidRPr="00656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3D74"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Портал "Начальная школа"</w:t>
      </w:r>
    </w:p>
    <w:p w:rsidR="00D73D74" w:rsidRPr="006567FC" w:rsidRDefault="00B523F5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223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http://nachalka.edu.ru/</w:t>
        </w:r>
      </w:hyperlink>
    </w:p>
    <w:p w:rsidR="00D73D74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Библиотека материалов для начальной школы</w:t>
      </w:r>
    </w:p>
    <w:p w:rsidR="00D73D74" w:rsidRPr="006567FC" w:rsidRDefault="00B523F5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224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http://www.nachalka.com/biblioteka</w:t>
        </w:r>
      </w:hyperlink>
    </w:p>
    <w:p w:rsid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Инфоурок</w:t>
      </w:r>
    </w:p>
    <w:p w:rsidR="009D6458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hyperlink r:id="rId225" w:history="1">
        <w:r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https://infourok.ru/</w:t>
        </w:r>
      </w:hyperlink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 Похмельных А.А.  Образовательная программа  «Основы театрального</w:t>
      </w:r>
    </w:p>
    <w:p w:rsidR="00B60AD1" w:rsidRPr="00B523F5" w:rsidRDefault="00B60AD1" w:rsidP="00B60AD1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</w:t>
      </w:r>
      <w:r w:rsidRPr="00B523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». </w:t>
      </w:r>
    </w:p>
    <w:p w:rsidR="00B60AD1" w:rsidRPr="00270755" w:rsidRDefault="00B60AD1" w:rsidP="00270755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eastAsia="ru-RU"/>
        </w:rPr>
        <w:t>youthnet.karelia.ru/dyts/programs/2009/o_tea.doc</w:t>
      </w:r>
    </w:p>
    <w:bookmarkEnd w:id="10"/>
    <w:p w:rsidR="00160301" w:rsidRPr="00B60AD1" w:rsidRDefault="00160301"/>
    <w:sectPr w:rsidR="00160301" w:rsidRPr="00B60A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82FE9"/>
    <w:multiLevelType w:val="multilevel"/>
    <w:tmpl w:val="8CD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23646B4"/>
    <w:multiLevelType w:val="multilevel"/>
    <w:tmpl w:val="6152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790C"/>
    <w:multiLevelType w:val="multilevel"/>
    <w:tmpl w:val="16D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A26"/>
    <w:multiLevelType w:val="multilevel"/>
    <w:tmpl w:val="A88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72D80"/>
    <w:multiLevelType w:val="multilevel"/>
    <w:tmpl w:val="8A2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C31C5"/>
    <w:multiLevelType w:val="hybridMultilevel"/>
    <w:tmpl w:val="14A2F3BC"/>
    <w:lvl w:ilvl="0" w:tplc="36023C14">
      <w:numFmt w:val="bullet"/>
      <w:lvlText w:val="-"/>
      <w:lvlJc w:val="left"/>
      <w:pPr>
        <w:ind w:left="4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  <w:lvl w:ilvl="2" w:tplc="151C358E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F93E5D82">
      <w:numFmt w:val="bullet"/>
      <w:lvlText w:val="•"/>
      <w:lvlJc w:val="left"/>
      <w:pPr>
        <w:ind w:left="3329" w:hanging="372"/>
      </w:pPr>
      <w:rPr>
        <w:rFonts w:hint="default"/>
        <w:lang w:val="ru-RU" w:eastAsia="en-US" w:bidi="ar-SA"/>
      </w:rPr>
    </w:lvl>
    <w:lvl w:ilvl="4" w:tplc="A5C02C4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 w:tplc="7DFCAD3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B574C23E">
      <w:numFmt w:val="bullet"/>
      <w:lvlText w:val="•"/>
      <w:lvlJc w:val="left"/>
      <w:pPr>
        <w:ind w:left="6259" w:hanging="372"/>
      </w:pPr>
      <w:rPr>
        <w:rFonts w:hint="default"/>
        <w:lang w:val="ru-RU" w:eastAsia="en-US" w:bidi="ar-SA"/>
      </w:rPr>
    </w:lvl>
    <w:lvl w:ilvl="7" w:tplc="79589562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5F76ADF0">
      <w:numFmt w:val="bullet"/>
      <w:lvlText w:val="•"/>
      <w:lvlJc w:val="left"/>
      <w:pPr>
        <w:ind w:left="8213" w:hanging="372"/>
      </w:pPr>
      <w:rPr>
        <w:rFonts w:hint="default"/>
        <w:lang w:val="ru-RU" w:eastAsia="en-US" w:bidi="ar-SA"/>
      </w:rPr>
    </w:lvl>
  </w:abstractNum>
  <w:abstractNum w:abstractNumId="15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22D6F"/>
    <w:multiLevelType w:val="multilevel"/>
    <w:tmpl w:val="7E8C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D1304"/>
    <w:multiLevelType w:val="multilevel"/>
    <w:tmpl w:val="5912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1254E"/>
    <w:multiLevelType w:val="multilevel"/>
    <w:tmpl w:val="BF40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1414D9"/>
    <w:multiLevelType w:val="hybridMultilevel"/>
    <w:tmpl w:val="AC3AD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22">
    <w:nsid w:val="44E67B12"/>
    <w:multiLevelType w:val="multilevel"/>
    <w:tmpl w:val="8328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D52EE"/>
    <w:multiLevelType w:val="hybridMultilevel"/>
    <w:tmpl w:val="63A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C0952"/>
    <w:multiLevelType w:val="multilevel"/>
    <w:tmpl w:val="73C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C14C0"/>
    <w:multiLevelType w:val="multilevel"/>
    <w:tmpl w:val="73CA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C17300"/>
    <w:multiLevelType w:val="hybridMultilevel"/>
    <w:tmpl w:val="173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000D8"/>
    <w:multiLevelType w:val="multilevel"/>
    <w:tmpl w:val="FE32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495C32"/>
    <w:multiLevelType w:val="hybridMultilevel"/>
    <w:tmpl w:val="516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A3AC8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53394"/>
    <w:multiLevelType w:val="multilevel"/>
    <w:tmpl w:val="C432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745B00"/>
    <w:multiLevelType w:val="multilevel"/>
    <w:tmpl w:val="960E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F96C5C"/>
    <w:multiLevelType w:val="multilevel"/>
    <w:tmpl w:val="BB54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A4AEC"/>
    <w:multiLevelType w:val="hybridMultilevel"/>
    <w:tmpl w:val="E7D8E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E265D"/>
    <w:multiLevelType w:val="multilevel"/>
    <w:tmpl w:val="152C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719A1"/>
    <w:multiLevelType w:val="multilevel"/>
    <w:tmpl w:val="F00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4E5C5D"/>
    <w:multiLevelType w:val="multilevel"/>
    <w:tmpl w:val="3892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18"/>
  </w:num>
  <w:num w:numId="5">
    <w:abstractNumId w:val="36"/>
  </w:num>
  <w:num w:numId="6">
    <w:abstractNumId w:val="13"/>
  </w:num>
  <w:num w:numId="7">
    <w:abstractNumId w:val="44"/>
  </w:num>
  <w:num w:numId="8">
    <w:abstractNumId w:val="11"/>
  </w:num>
  <w:num w:numId="9">
    <w:abstractNumId w:val="5"/>
  </w:num>
  <w:num w:numId="10">
    <w:abstractNumId w:val="17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47"/>
  </w:num>
  <w:num w:numId="16">
    <w:abstractNumId w:val="26"/>
  </w:num>
  <w:num w:numId="17">
    <w:abstractNumId w:val="24"/>
  </w:num>
  <w:num w:numId="18">
    <w:abstractNumId w:val="46"/>
  </w:num>
  <w:num w:numId="19">
    <w:abstractNumId w:val="21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23"/>
  </w:num>
  <w:num w:numId="25">
    <w:abstractNumId w:val="31"/>
  </w:num>
  <w:num w:numId="26">
    <w:abstractNumId w:val="40"/>
  </w:num>
  <w:num w:numId="27">
    <w:abstractNumId w:val="33"/>
  </w:num>
  <w:num w:numId="28">
    <w:abstractNumId w:val="29"/>
  </w:num>
  <w:num w:numId="29">
    <w:abstractNumId w:val="27"/>
  </w:num>
  <w:num w:numId="30">
    <w:abstractNumId w:val="0"/>
  </w:num>
  <w:num w:numId="31">
    <w:abstractNumId w:val="1"/>
  </w:num>
  <w:num w:numId="32">
    <w:abstractNumId w:val="39"/>
  </w:num>
  <w:num w:numId="33">
    <w:abstractNumId w:val="7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41"/>
  </w:num>
  <w:num w:numId="37">
    <w:abstractNumId w:val="19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"/>
  </w:num>
  <w:num w:numId="42">
    <w:abstractNumId w:val="10"/>
  </w:num>
  <w:num w:numId="43">
    <w:abstractNumId w:val="20"/>
  </w:num>
  <w:num w:numId="44">
    <w:abstractNumId w:val="43"/>
  </w:num>
  <w:num w:numId="45">
    <w:abstractNumId w:val="30"/>
  </w:num>
  <w:num w:numId="46">
    <w:abstractNumId w:val="6"/>
  </w:num>
  <w:num w:numId="47">
    <w:abstractNumId w:val="15"/>
  </w:num>
  <w:num w:numId="48">
    <w:abstractNumId w:val="4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6458"/>
    <w:rsid w:val="000115B0"/>
    <w:rsid w:val="00085DF6"/>
    <w:rsid w:val="000F3C5D"/>
    <w:rsid w:val="000F7813"/>
    <w:rsid w:val="00120008"/>
    <w:rsid w:val="00160301"/>
    <w:rsid w:val="001A7F68"/>
    <w:rsid w:val="001C441E"/>
    <w:rsid w:val="001E039F"/>
    <w:rsid w:val="001F0538"/>
    <w:rsid w:val="001F3D27"/>
    <w:rsid w:val="00205336"/>
    <w:rsid w:val="0021220A"/>
    <w:rsid w:val="00241F38"/>
    <w:rsid w:val="00246986"/>
    <w:rsid w:val="002506B4"/>
    <w:rsid w:val="00270755"/>
    <w:rsid w:val="00297D2A"/>
    <w:rsid w:val="002F6C58"/>
    <w:rsid w:val="0032502B"/>
    <w:rsid w:val="003438E9"/>
    <w:rsid w:val="0034550A"/>
    <w:rsid w:val="003B0D8F"/>
    <w:rsid w:val="00426DAF"/>
    <w:rsid w:val="005051E5"/>
    <w:rsid w:val="005253FE"/>
    <w:rsid w:val="00552224"/>
    <w:rsid w:val="00597618"/>
    <w:rsid w:val="005A6A5F"/>
    <w:rsid w:val="005B0256"/>
    <w:rsid w:val="005D7ABC"/>
    <w:rsid w:val="005E056B"/>
    <w:rsid w:val="005F2FFA"/>
    <w:rsid w:val="00603A5D"/>
    <w:rsid w:val="00623586"/>
    <w:rsid w:val="006258B6"/>
    <w:rsid w:val="00634C04"/>
    <w:rsid w:val="006567FC"/>
    <w:rsid w:val="00676AA1"/>
    <w:rsid w:val="00677B0D"/>
    <w:rsid w:val="00682F5D"/>
    <w:rsid w:val="00687ECA"/>
    <w:rsid w:val="0069028E"/>
    <w:rsid w:val="006914A3"/>
    <w:rsid w:val="006B0656"/>
    <w:rsid w:val="006E3B9C"/>
    <w:rsid w:val="0072075F"/>
    <w:rsid w:val="00755AAA"/>
    <w:rsid w:val="007628C7"/>
    <w:rsid w:val="00762945"/>
    <w:rsid w:val="0077780D"/>
    <w:rsid w:val="0078326E"/>
    <w:rsid w:val="00791561"/>
    <w:rsid w:val="007A703D"/>
    <w:rsid w:val="007F05E9"/>
    <w:rsid w:val="00802A79"/>
    <w:rsid w:val="008452A1"/>
    <w:rsid w:val="00851121"/>
    <w:rsid w:val="00895CCF"/>
    <w:rsid w:val="008A5976"/>
    <w:rsid w:val="008A7736"/>
    <w:rsid w:val="00921048"/>
    <w:rsid w:val="009D6458"/>
    <w:rsid w:val="009E09A6"/>
    <w:rsid w:val="009E11D2"/>
    <w:rsid w:val="00A12A10"/>
    <w:rsid w:val="00A20DCD"/>
    <w:rsid w:val="00A91004"/>
    <w:rsid w:val="00AC057B"/>
    <w:rsid w:val="00B13EE5"/>
    <w:rsid w:val="00B436F0"/>
    <w:rsid w:val="00B523F5"/>
    <w:rsid w:val="00B60AD1"/>
    <w:rsid w:val="00BB366A"/>
    <w:rsid w:val="00CA3DB7"/>
    <w:rsid w:val="00CD291F"/>
    <w:rsid w:val="00CE2068"/>
    <w:rsid w:val="00CF509B"/>
    <w:rsid w:val="00D05C5A"/>
    <w:rsid w:val="00D16E9A"/>
    <w:rsid w:val="00D41EFB"/>
    <w:rsid w:val="00D73D74"/>
    <w:rsid w:val="00D9457A"/>
    <w:rsid w:val="00DA1A6D"/>
    <w:rsid w:val="00DB0A79"/>
    <w:rsid w:val="00DE357D"/>
    <w:rsid w:val="00E06FA8"/>
    <w:rsid w:val="00EA414D"/>
    <w:rsid w:val="00EB71DD"/>
    <w:rsid w:val="00EF008E"/>
    <w:rsid w:val="00EF6AB0"/>
    <w:rsid w:val="00F44A8D"/>
    <w:rsid w:val="00F648FA"/>
    <w:rsid w:val="00FA4CA0"/>
    <w:rsid w:val="00FA6A41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FEBC0-4256-44C6-8AF4-897E9C3E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0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05336"/>
    <w:pPr>
      <w:ind w:left="720"/>
      <w:contextualSpacing/>
    </w:pPr>
  </w:style>
  <w:style w:type="paragraph" w:customStyle="1" w:styleId="c15">
    <w:name w:val="c15"/>
    <w:basedOn w:val="a"/>
    <w:uiPriority w:val="99"/>
    <w:rsid w:val="002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 Spacing"/>
    <w:qFormat/>
    <w:rsid w:val="00B523F5"/>
    <w:pPr>
      <w:widowControl w:val="0"/>
      <w:suppressAutoHyphens/>
      <w:spacing w:after="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://www.nachalka.com/biblioteka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://www.nachalka.com/biblioteka" TargetMode="External"/><Relationship Id="rId138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291f4" TargetMode="External"/><Relationship Id="rId170" Type="http://schemas.openxmlformats.org/officeDocument/2006/relationships/hyperlink" Target="https://m.edsoo.ru/f842ba62" TargetMode="External"/><Relationship Id="rId191" Type="http://schemas.openxmlformats.org/officeDocument/2006/relationships/hyperlink" Target="https://m.edsoo.ru/f8436e12" TargetMode="External"/><Relationship Id="rId205" Type="http://schemas.openxmlformats.org/officeDocument/2006/relationships/hyperlink" Target="https://m.edsoo.ru/f841f35c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myschool.edu.ru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://www.nachalka.com/biblioteka" TargetMode="External"/><Relationship Id="rId53" Type="http://schemas.openxmlformats.org/officeDocument/2006/relationships/hyperlink" Target="https://myschool.edu.ru/" TargetMode="External"/><Relationship Id="rId74" Type="http://schemas.openxmlformats.org/officeDocument/2006/relationships/hyperlink" Target="http://www.nachalka.com/biblioteka" TargetMode="External"/><Relationship Id="rId128" Type="http://schemas.openxmlformats.org/officeDocument/2006/relationships/hyperlink" Target="https://myschool.edu.ru" TargetMode="External"/><Relationship Id="rId149" Type="http://schemas.openxmlformats.org/officeDocument/2006/relationships/hyperlink" Target="https://m.edsoo.ru/f841f35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yschool.edu.ru" TargetMode="External"/><Relationship Id="rId160" Type="http://schemas.openxmlformats.org/officeDocument/2006/relationships/hyperlink" Target="https://m.edsoo.ru/f84293ca" TargetMode="External"/><Relationship Id="rId181" Type="http://schemas.openxmlformats.org/officeDocument/2006/relationships/hyperlink" Target="https://m.edsoo.ru/f841f35c" TargetMode="External"/><Relationship Id="rId216" Type="http://schemas.openxmlformats.org/officeDocument/2006/relationships/hyperlink" Target="https://m.edsoo.ru/f843dce4" TargetMode="External"/><Relationship Id="rId211" Type="http://schemas.openxmlformats.org/officeDocument/2006/relationships/hyperlink" Target="https://m.edsoo.ru/f843cda8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://www.nachalka.com/biblioteka" TargetMode="External"/><Relationship Id="rId64" Type="http://schemas.openxmlformats.org/officeDocument/2006/relationships/hyperlink" Target="http://www.nachalka.com/biblioteka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" TargetMode="External"/><Relationship Id="rId118" Type="http://schemas.openxmlformats.org/officeDocument/2006/relationships/hyperlink" Target="https://myschool.edu.ru" TargetMode="External"/><Relationship Id="rId134" Type="http://schemas.openxmlformats.org/officeDocument/2006/relationships/hyperlink" Target="https://myschool.edu.ru" TargetMode="External"/><Relationship Id="rId139" Type="http://schemas.openxmlformats.org/officeDocument/2006/relationships/hyperlink" Target="http://www.nachalka.com/biblioteka" TargetMode="External"/><Relationship Id="rId80" Type="http://schemas.openxmlformats.org/officeDocument/2006/relationships/hyperlink" Target="http://www.nachalka.com/biblioteka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://nachalka.edu.ru/" TargetMode="External"/><Relationship Id="rId155" Type="http://schemas.openxmlformats.org/officeDocument/2006/relationships/hyperlink" Target="https://m.edsoo.ru/f8421e54" TargetMode="External"/><Relationship Id="rId171" Type="http://schemas.openxmlformats.org/officeDocument/2006/relationships/hyperlink" Target="https://m.edsoo.ru/f842bd28" TargetMode="External"/><Relationship Id="rId176" Type="http://schemas.openxmlformats.org/officeDocument/2006/relationships/hyperlink" Target="https://m.edsoo.ru/f843639a" TargetMode="External"/><Relationship Id="rId192" Type="http://schemas.openxmlformats.org/officeDocument/2006/relationships/hyperlink" Target="https://m.edsoo.ru/f841f35c" TargetMode="External"/><Relationship Id="rId197" Type="http://schemas.openxmlformats.org/officeDocument/2006/relationships/hyperlink" Target="http://nachalka.edu.ru/" TargetMode="External"/><Relationship Id="rId206" Type="http://schemas.openxmlformats.org/officeDocument/2006/relationships/hyperlink" Target="http://nachalka.edu.ru/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m.edsoo.ru/f8439ff4" TargetMode="External"/><Relationship Id="rId222" Type="http://schemas.openxmlformats.org/officeDocument/2006/relationships/hyperlink" Target="https://m.edsoo.ru/f841f35c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://www.nachalka.com/biblioteka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://nachalka.edu.ru/" TargetMode="External"/><Relationship Id="rId108" Type="http://schemas.openxmlformats.org/officeDocument/2006/relationships/hyperlink" Target="https://myschool.edu.ru" TargetMode="External"/><Relationship Id="rId124" Type="http://schemas.openxmlformats.org/officeDocument/2006/relationships/hyperlink" Target="https://myschool.edu.ru" TargetMode="External"/><Relationship Id="rId129" Type="http://schemas.openxmlformats.org/officeDocument/2006/relationships/hyperlink" Target="https://myschool.edu.ru" TargetMode="External"/><Relationship Id="rId54" Type="http://schemas.openxmlformats.org/officeDocument/2006/relationships/hyperlink" Target="http://www.nachalka.com/biblioteka" TargetMode="External"/><Relationship Id="rId70" Type="http://schemas.openxmlformats.org/officeDocument/2006/relationships/hyperlink" Target="http://www.nachalka.com/biblioteka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" TargetMode="External"/><Relationship Id="rId140" Type="http://schemas.openxmlformats.org/officeDocument/2006/relationships/hyperlink" Target="https://m.edsoo.ru/f841fb4a" TargetMode="External"/><Relationship Id="rId145" Type="http://schemas.openxmlformats.org/officeDocument/2006/relationships/hyperlink" Target="https://m.edsoo.ru/f8421238" TargetMode="External"/><Relationship Id="rId161" Type="http://schemas.openxmlformats.org/officeDocument/2006/relationships/hyperlink" Target="https://m.edsoo.ru/f84296c2" TargetMode="External"/><Relationship Id="rId166" Type="http://schemas.openxmlformats.org/officeDocument/2006/relationships/hyperlink" Target="https://m.edsoo.ru/f842a23e" TargetMode="External"/><Relationship Id="rId182" Type="http://schemas.openxmlformats.org/officeDocument/2006/relationships/hyperlink" Target="http://nachalka.edu.ru/" TargetMode="External"/><Relationship Id="rId187" Type="http://schemas.openxmlformats.org/officeDocument/2006/relationships/hyperlink" Target="https://m.edsoo.ru/f8436ffc" TargetMode="External"/><Relationship Id="rId217" Type="http://schemas.openxmlformats.org/officeDocument/2006/relationships/hyperlink" Target="https://m.edsoo.ru/f843f2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212" Type="http://schemas.openxmlformats.org/officeDocument/2006/relationships/hyperlink" Target="https://m.edsoo.ru/f843cefc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://www.nachalka.com/biblioteka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" TargetMode="External"/><Relationship Id="rId119" Type="http://schemas.openxmlformats.org/officeDocument/2006/relationships/hyperlink" Target="https://myschool.edu.ru" TargetMode="External"/><Relationship Id="rId44" Type="http://schemas.openxmlformats.org/officeDocument/2006/relationships/hyperlink" Target="http://www.nachalka.com/biblioteka" TargetMode="External"/><Relationship Id="rId60" Type="http://schemas.openxmlformats.org/officeDocument/2006/relationships/hyperlink" Target="http://www.nachalka.com/biblioteka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://www.nachalka.com/biblioteka" TargetMode="External"/><Relationship Id="rId130" Type="http://schemas.openxmlformats.org/officeDocument/2006/relationships/hyperlink" Target="https://myschool.edu.ru" TargetMode="External"/><Relationship Id="rId135" Type="http://schemas.openxmlformats.org/officeDocument/2006/relationships/hyperlink" Target="https://myschool.edu.ru" TargetMode="External"/><Relationship Id="rId151" Type="http://schemas.openxmlformats.org/officeDocument/2006/relationships/hyperlink" Target="https://m.edsoo.ru/f841f35c" TargetMode="External"/><Relationship Id="rId156" Type="http://schemas.openxmlformats.org/officeDocument/2006/relationships/hyperlink" Target="https://m.edsoo.ru/f84222d2" TargetMode="External"/><Relationship Id="rId177" Type="http://schemas.openxmlformats.org/officeDocument/2006/relationships/hyperlink" Target="https://m.edsoo.ru/f84364e4" TargetMode="External"/><Relationship Id="rId198" Type="http://schemas.openxmlformats.org/officeDocument/2006/relationships/hyperlink" Target="https://m.edsoo.ru/f841f35c" TargetMode="External"/><Relationship Id="rId172" Type="http://schemas.openxmlformats.org/officeDocument/2006/relationships/hyperlink" Target="https://m.edsoo.ru/f842bf44" TargetMode="External"/><Relationship Id="rId193" Type="http://schemas.openxmlformats.org/officeDocument/2006/relationships/hyperlink" Target="http://nachalka.edu.ru/" TargetMode="External"/><Relationship Id="rId202" Type="http://schemas.openxmlformats.org/officeDocument/2006/relationships/hyperlink" Target="https://m.edsoo.ru/f843ac10" TargetMode="External"/><Relationship Id="rId207" Type="http://schemas.openxmlformats.org/officeDocument/2006/relationships/hyperlink" Target="https://m.edsoo.ru/f843b818" TargetMode="External"/><Relationship Id="rId223" Type="http://schemas.openxmlformats.org/officeDocument/2006/relationships/hyperlink" Target="http://nachalka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" TargetMode="External"/><Relationship Id="rId34" Type="http://schemas.openxmlformats.org/officeDocument/2006/relationships/hyperlink" Target="http://www.nachalka.com/biblioteka" TargetMode="External"/><Relationship Id="rId50" Type="http://schemas.openxmlformats.org/officeDocument/2006/relationships/hyperlink" Target="http://www.nachalka.com/biblioteka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://www.nachalka.com/biblioteka" TargetMode="External"/><Relationship Id="rId97" Type="http://schemas.openxmlformats.org/officeDocument/2006/relationships/hyperlink" Target="https://m.edsoo.ru/f841f35" TargetMode="External"/><Relationship Id="rId104" Type="http://schemas.openxmlformats.org/officeDocument/2006/relationships/hyperlink" Target="https://myschool.edu.ru" TargetMode="External"/><Relationship Id="rId120" Type="http://schemas.openxmlformats.org/officeDocument/2006/relationships/hyperlink" Target="https://myschool.edu.ru" TargetMode="External"/><Relationship Id="rId125" Type="http://schemas.openxmlformats.org/officeDocument/2006/relationships/hyperlink" Target="https://myschool.edu.ru" TargetMode="External"/><Relationship Id="rId141" Type="http://schemas.openxmlformats.org/officeDocument/2006/relationships/hyperlink" Target="https://m.edsoo.ru/f841f168" TargetMode="External"/><Relationship Id="rId146" Type="http://schemas.openxmlformats.org/officeDocument/2006/relationships/hyperlink" Target="http://www.nachalka.com/biblioteka" TargetMode="External"/><Relationship Id="rId167" Type="http://schemas.openxmlformats.org/officeDocument/2006/relationships/hyperlink" Target="https://m.edsoo.ru/f842b152" TargetMode="External"/><Relationship Id="rId188" Type="http://schemas.openxmlformats.org/officeDocument/2006/relationships/hyperlink" Target="https://m.edsoo.ru/f841f35c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://www.nachalka.com/biblioteka" TargetMode="External"/><Relationship Id="rId162" Type="http://schemas.openxmlformats.org/officeDocument/2006/relationships/hyperlink" Target="https://m.edsoo.ru/f841f35c" TargetMode="External"/><Relationship Id="rId183" Type="http://schemas.openxmlformats.org/officeDocument/2006/relationships/hyperlink" Target="https://m.edsoo.ru/f841f35c" TargetMode="External"/><Relationship Id="rId213" Type="http://schemas.openxmlformats.org/officeDocument/2006/relationships/hyperlink" Target="https://m.edsoo.ru/f843d866" TargetMode="External"/><Relationship Id="rId218" Type="http://schemas.openxmlformats.org/officeDocument/2006/relationships/hyperlink" Target="https://m.edsoo.ru/fa25110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://www.nachalka.com/biblioteka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://www.nachalka.com/biblioteka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" TargetMode="External"/><Relationship Id="rId115" Type="http://schemas.openxmlformats.org/officeDocument/2006/relationships/hyperlink" Target="https://myschool.edu.ru" TargetMode="External"/><Relationship Id="rId131" Type="http://schemas.openxmlformats.org/officeDocument/2006/relationships/hyperlink" Target="https://myschool.edu.ru" TargetMode="External"/><Relationship Id="rId136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284ac" TargetMode="External"/><Relationship Id="rId178" Type="http://schemas.openxmlformats.org/officeDocument/2006/relationships/hyperlink" Target="https://m.edsoo.ru/f8436818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://www.nachalka.com/biblioteka" TargetMode="External"/><Relationship Id="rId152" Type="http://schemas.openxmlformats.org/officeDocument/2006/relationships/hyperlink" Target="http://nachalka.edu.ru/" TargetMode="External"/><Relationship Id="rId173" Type="http://schemas.openxmlformats.org/officeDocument/2006/relationships/hyperlink" Target="https://m.edsoo.ru/f842c110" TargetMode="External"/><Relationship Id="rId194" Type="http://schemas.openxmlformats.org/officeDocument/2006/relationships/hyperlink" Target="https://m.edsoo.ru/f841f35c" TargetMode="External"/><Relationship Id="rId199" Type="http://schemas.openxmlformats.org/officeDocument/2006/relationships/hyperlink" Target="http://nachalka.edu.ru/" TargetMode="External"/><Relationship Id="rId203" Type="http://schemas.openxmlformats.org/officeDocument/2006/relationships/hyperlink" Target="https://m.edsoo.ru/f8438276" TargetMode="External"/><Relationship Id="rId208" Type="http://schemas.openxmlformats.org/officeDocument/2006/relationships/hyperlink" Target="https://m.edsoo.ru/f843c984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://www.nachalka.com/biblioteka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://www.nachalka.com/biblioteka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://www.nachalka.com/biblioteka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" TargetMode="External"/><Relationship Id="rId105" Type="http://schemas.openxmlformats.org/officeDocument/2006/relationships/hyperlink" Target="https://myschool.edu.ru" TargetMode="External"/><Relationship Id="rId126" Type="http://schemas.openxmlformats.org/officeDocument/2006/relationships/hyperlink" Target="https://myschool.edu.ru" TargetMode="External"/><Relationship Id="rId147" Type="http://schemas.openxmlformats.org/officeDocument/2006/relationships/hyperlink" Target="https://m.edsoo.ru/f8421800" TargetMode="External"/><Relationship Id="rId168" Type="http://schemas.openxmlformats.org/officeDocument/2006/relationships/hyperlink" Target="https://m.edsoo.ru/f842b878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://www.nachalka.com/biblioteka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://nachalka.edu.ru/" TargetMode="External"/><Relationship Id="rId121" Type="http://schemas.openxmlformats.org/officeDocument/2006/relationships/hyperlink" Target="https://m.edsoo.ru/f841f35c" TargetMode="External"/><Relationship Id="rId142" Type="http://schemas.openxmlformats.org/officeDocument/2006/relationships/hyperlink" Target="https://m.edsoo.ru/f841f938" TargetMode="External"/><Relationship Id="rId163" Type="http://schemas.openxmlformats.org/officeDocument/2006/relationships/hyperlink" Target="http://nachalka.edu.ru/" TargetMode="External"/><Relationship Id="rId184" Type="http://schemas.openxmlformats.org/officeDocument/2006/relationships/hyperlink" Target="http://nachalka.edu.ru/" TargetMode="External"/><Relationship Id="rId189" Type="http://schemas.openxmlformats.org/officeDocument/2006/relationships/hyperlink" Target="http://nachalka.edu.ru/" TargetMode="External"/><Relationship Id="rId219" Type="http://schemas.openxmlformats.org/officeDocument/2006/relationships/hyperlink" Target="https://m.edsoo.ru/f843f7c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f35c" TargetMode="Externa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://www.nachalka.com/biblioteka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" TargetMode="External"/><Relationship Id="rId137" Type="http://schemas.openxmlformats.org/officeDocument/2006/relationships/hyperlink" Target="http://www.nachalka.com/biblioteka" TargetMode="External"/><Relationship Id="rId158" Type="http://schemas.openxmlformats.org/officeDocument/2006/relationships/hyperlink" Target="https://m.edsoo.ru/f8428aec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://www.nachalka.com/biblioteka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://www.nachalka.com/biblioteka" TargetMode="External"/><Relationship Id="rId111" Type="http://schemas.openxmlformats.org/officeDocument/2006/relationships/hyperlink" Target="https://m.edsoo.ru/f841f35c" TargetMode="External"/><Relationship Id="rId132" Type="http://schemas.openxmlformats.org/officeDocument/2006/relationships/hyperlink" Target="https://myschool.edu.ru" TargetMode="External"/><Relationship Id="rId153" Type="http://schemas.openxmlformats.org/officeDocument/2006/relationships/hyperlink" Target="https://m.edsoo.ru/f84219d6" TargetMode="External"/><Relationship Id="rId174" Type="http://schemas.openxmlformats.org/officeDocument/2006/relationships/hyperlink" Target="https://m.edsoo.ru/f842c750" TargetMode="External"/><Relationship Id="rId179" Type="http://schemas.openxmlformats.org/officeDocument/2006/relationships/hyperlink" Target="https://m.edsoo.ru/fa250646" TargetMode="External"/><Relationship Id="rId195" Type="http://schemas.openxmlformats.org/officeDocument/2006/relationships/hyperlink" Target="http://nachalka.edu.ru/" TargetMode="External"/><Relationship Id="rId209" Type="http://schemas.openxmlformats.org/officeDocument/2006/relationships/hyperlink" Target="https://m.edsoo.ru/f843caec" TargetMode="External"/><Relationship Id="rId190" Type="http://schemas.openxmlformats.org/officeDocument/2006/relationships/hyperlink" Target="https://m.edsoo.ru/f8445a70" TargetMode="External"/><Relationship Id="rId204" Type="http://schemas.openxmlformats.org/officeDocument/2006/relationships/hyperlink" Target="https://m.edsoo.ru/f8437fb0" TargetMode="External"/><Relationship Id="rId220" Type="http://schemas.openxmlformats.org/officeDocument/2006/relationships/hyperlink" Target="https://m.edsoo.ru/f841f35c" TargetMode="External"/><Relationship Id="rId225" Type="http://schemas.openxmlformats.org/officeDocument/2006/relationships/hyperlink" Target="https://infourok.ru/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://www.nachalka.com/biblioteka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" TargetMode="External"/><Relationship Id="rId127" Type="http://schemas.openxmlformats.org/officeDocument/2006/relationships/hyperlink" Target="https://myschool.edu.ru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://www.nachalka.com/biblioteka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://www.nachalka.com/biblioteka" TargetMode="External"/><Relationship Id="rId94" Type="http://schemas.openxmlformats.org/officeDocument/2006/relationships/hyperlink" Target="http://www.nachalka.com/biblioteka" TargetMode="External"/><Relationship Id="rId99" Type="http://schemas.openxmlformats.org/officeDocument/2006/relationships/hyperlink" Target="https://myschool.edu.ru" TargetMode="External"/><Relationship Id="rId101" Type="http://schemas.openxmlformats.org/officeDocument/2006/relationships/hyperlink" Target="https://myschool.edu.ru" TargetMode="External"/><Relationship Id="rId122" Type="http://schemas.openxmlformats.org/officeDocument/2006/relationships/hyperlink" Target="http://nachalka.edu.ru/" TargetMode="External"/><Relationship Id="rId143" Type="http://schemas.openxmlformats.org/officeDocument/2006/relationships/hyperlink" Target="https://m.edsoo.ru/f841f50a" TargetMode="External"/><Relationship Id="rId148" Type="http://schemas.openxmlformats.org/officeDocument/2006/relationships/hyperlink" Target="https://m.edsoo.ru/f842163e" TargetMode="External"/><Relationship Id="rId164" Type="http://schemas.openxmlformats.org/officeDocument/2006/relationships/hyperlink" Target="https://m.edsoo.ru/f8429ec4" TargetMode="External"/><Relationship Id="rId169" Type="http://schemas.openxmlformats.org/officeDocument/2006/relationships/hyperlink" Target="https://m.edsoo.ru/f842a23e" TargetMode="External"/><Relationship Id="rId185" Type="http://schemas.openxmlformats.org/officeDocument/2006/relationships/hyperlink" Target="https://m.edsoo.ru/f8436b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.edsoo.ru/f843698a" TargetMode="External"/><Relationship Id="rId210" Type="http://schemas.openxmlformats.org/officeDocument/2006/relationships/hyperlink" Target="https://m.edsoo.ru/f843cc40" TargetMode="External"/><Relationship Id="rId215" Type="http://schemas.openxmlformats.org/officeDocument/2006/relationships/hyperlink" Target="http://nachalka.edu.ru/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://www.nachalka.com/biblioteka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://nachalka.edu.ru/" TargetMode="External"/><Relationship Id="rId133" Type="http://schemas.openxmlformats.org/officeDocument/2006/relationships/hyperlink" Target="https://myschool.edu.ru" TargetMode="External"/><Relationship Id="rId154" Type="http://schemas.openxmlformats.org/officeDocument/2006/relationships/hyperlink" Target="https://m.edsoo.ru/f8421c24" TargetMode="External"/><Relationship Id="rId175" Type="http://schemas.openxmlformats.org/officeDocument/2006/relationships/hyperlink" Target="https://m.edsoo.ru/f8434f36" TargetMode="External"/><Relationship Id="rId196" Type="http://schemas.openxmlformats.org/officeDocument/2006/relationships/hyperlink" Target="https://m.edsoo.ru/f841f35c" TargetMode="External"/><Relationship Id="rId200" Type="http://schemas.openxmlformats.org/officeDocument/2006/relationships/hyperlink" Target="https://m.edsoo.ru/f843a800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://nachalka.edu.ru/" TargetMode="External"/><Relationship Id="rId37" Type="http://schemas.openxmlformats.org/officeDocument/2006/relationships/hyperlink" Target="https://myschool.edu.ru/" TargetMode="External"/><Relationship Id="rId58" Type="http://schemas.openxmlformats.org/officeDocument/2006/relationships/hyperlink" Target="http://www.nachalka.com/biblioteka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.edsoo.ru/f841f35c" TargetMode="External"/><Relationship Id="rId123" Type="http://schemas.openxmlformats.org/officeDocument/2006/relationships/hyperlink" Target="https://myschool.edu.ru" TargetMode="External"/><Relationship Id="rId144" Type="http://schemas.openxmlformats.org/officeDocument/2006/relationships/hyperlink" Target="https://m.edsoo.ru/f841f35c" TargetMode="External"/><Relationship Id="rId90" Type="http://schemas.openxmlformats.org/officeDocument/2006/relationships/hyperlink" Target="http://www.nachalka.com/biblioteka" TargetMode="External"/><Relationship Id="rId165" Type="http://schemas.openxmlformats.org/officeDocument/2006/relationships/hyperlink" Target="https://m.edsoo.ru/f842a086" TargetMode="External"/><Relationship Id="rId186" Type="http://schemas.openxmlformats.org/officeDocument/2006/relationships/hyperlink" Target="https://m.edsoo.ru/f8436c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847D-AF35-41D2-ABA0-AD8E698C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50</Pages>
  <Words>10141</Words>
  <Characters>57807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9</cp:revision>
  <dcterms:created xsi:type="dcterms:W3CDTF">2023-06-25T14:03:00Z</dcterms:created>
  <dcterms:modified xsi:type="dcterms:W3CDTF">2025-01-16T15:14:00Z</dcterms:modified>
</cp:coreProperties>
</file>