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EE" w:rsidRPr="001A46A2" w:rsidRDefault="002D34CA" w:rsidP="00F51BEE">
      <w:pPr>
        <w:jc w:val="center"/>
      </w:pPr>
      <w:r>
        <w:rPr>
          <w:b/>
          <w:noProof/>
          <w:color w:val="000000"/>
          <w:sz w:val="28"/>
        </w:rPr>
        <w:drawing>
          <wp:inline distT="0" distB="0" distL="0" distR="0">
            <wp:extent cx="6648450" cy="9220516"/>
            <wp:effectExtent l="0" t="0" r="0" b="0"/>
            <wp:docPr id="1" name="Рисунок 1" descr="F:\4 класс\2024 Программы 1-4\титул\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2024 Программы 1-4\титул\РО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2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C7" w:rsidRDefault="00D242C7">
      <w:pPr>
        <w:pStyle w:val="10"/>
        <w:widowControl/>
        <w:spacing w:after="240"/>
        <w:rPr>
          <w:sz w:val="28"/>
          <w:szCs w:val="28"/>
        </w:rPr>
      </w:pPr>
    </w:p>
    <w:p w:rsidR="002D34CA" w:rsidRDefault="002D34CA" w:rsidP="002D34CA">
      <w:pPr>
        <w:pStyle w:val="1"/>
        <w:spacing w:before="0"/>
        <w:ind w:left="0"/>
        <w:rPr>
          <w:b w:val="0"/>
          <w:sz w:val="28"/>
          <w:szCs w:val="28"/>
        </w:rPr>
      </w:pPr>
      <w:bookmarkStart w:id="0" w:name="_gjdgxs" w:colFirst="0" w:colLast="0"/>
      <w:bookmarkEnd w:id="0"/>
    </w:p>
    <w:p w:rsidR="00541F01" w:rsidRPr="00F51BEE" w:rsidRDefault="00541F01" w:rsidP="002D34CA">
      <w:pPr>
        <w:pStyle w:val="1"/>
        <w:spacing w:before="0"/>
        <w:ind w:left="0"/>
        <w:jc w:val="center"/>
        <w:rPr>
          <w:sz w:val="24"/>
          <w:szCs w:val="24"/>
        </w:rPr>
      </w:pPr>
      <w:r w:rsidRPr="00F51BEE">
        <w:rPr>
          <w:sz w:val="24"/>
          <w:szCs w:val="24"/>
        </w:rPr>
        <w:t>ПОЯСНИТЕЛЬНАЯ ЗАПИСКА</w: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242C7" w:rsidRPr="00F51BEE" w:rsidRDefault="00F51BEE" w:rsidP="002D34CA">
      <w:pPr>
        <w:pStyle w:val="2"/>
        <w:spacing w:before="0"/>
        <w:ind w:left="0"/>
        <w:jc w:val="center"/>
        <w:rPr>
          <w:sz w:val="24"/>
          <w:szCs w:val="24"/>
        </w:rPr>
      </w:pPr>
      <w:bookmarkStart w:id="1" w:name="_GoBack"/>
      <w:bookmarkEnd w:id="1"/>
      <w:r w:rsidRPr="00F51BEE">
        <w:rPr>
          <w:sz w:val="24"/>
          <w:szCs w:val="24"/>
        </w:rPr>
        <w:t>Актуальность и назначение программы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proofErr w:type="gramStart"/>
      <w:r w:rsidRPr="00F51BEE">
        <w:rPr>
          <w:color w:val="000000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F51BEE">
        <w:rPr>
          <w:color w:val="000000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Задачей   педагога,   работающего    по    программе,   является   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 xml:space="preserve">Педагог помогает </w:t>
      </w:r>
      <w:proofErr w:type="gramStart"/>
      <w:r w:rsidRPr="00F51BEE">
        <w:rPr>
          <w:color w:val="000000"/>
          <w:sz w:val="24"/>
          <w:szCs w:val="24"/>
        </w:rPr>
        <w:t>обучающемуся</w:t>
      </w:r>
      <w:proofErr w:type="gramEnd"/>
      <w:r w:rsidRPr="00F51BEE">
        <w:rPr>
          <w:color w:val="000000"/>
          <w:sz w:val="24"/>
          <w:szCs w:val="24"/>
        </w:rPr>
        <w:t>: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формировании его российской идентичности;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формировании интереса к познанию;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  выстраивании собственного поведения   с   позиции нравственных и правовых норм;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развитии у школьников общекультурной компетентности;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 осознании своего места в обществе;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rPr>
          <w:color w:val="000000"/>
          <w:sz w:val="24"/>
          <w:szCs w:val="24"/>
        </w:rPr>
        <w:sectPr w:rsidR="00D242C7" w:rsidRPr="00F51BEE" w:rsidSect="00F51BEE">
          <w:footerReference w:type="default" r:id="rId9"/>
          <w:type w:val="continuous"/>
          <w:pgSz w:w="11910" w:h="16850"/>
          <w:pgMar w:top="720" w:right="720" w:bottom="720" w:left="720" w:header="0" w:footer="752" w:gutter="0"/>
          <w:pgNumType w:start="3"/>
          <w:cols w:space="720"/>
          <w:docGrid w:linePitch="299"/>
        </w:sectPr>
      </w:pPr>
      <w:r w:rsidRPr="00F51BEE">
        <w:rPr>
          <w:color w:val="000000"/>
          <w:sz w:val="24"/>
          <w:szCs w:val="24"/>
        </w:rPr>
        <w:t>в познании себя, своих мотивов, устремлений, склонностей;</w:t>
      </w:r>
    </w:p>
    <w:p w:rsidR="00D242C7" w:rsidRPr="00F51BEE" w:rsidRDefault="00F51BEE" w:rsidP="00F51BE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ind w:left="0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>в формировании готовности к личностному самоопределению.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F51BEE">
        <w:rPr>
          <w:color w:val="000000"/>
          <w:sz w:val="24"/>
          <w:szCs w:val="24"/>
        </w:rPr>
        <w:t>важном</w:t>
      </w:r>
      <w:proofErr w:type="gramEnd"/>
      <w:r w:rsidRPr="00F51BEE">
        <w:rPr>
          <w:color w:val="000000"/>
          <w:sz w:val="24"/>
          <w:szCs w:val="24"/>
        </w:rPr>
        <w:t>» составляют следующие документы: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Указ</w:t>
      </w:r>
      <w:r w:rsidRPr="00F51BEE">
        <w:rPr>
          <w:color w:val="000000"/>
          <w:sz w:val="24"/>
          <w:szCs w:val="24"/>
        </w:rPr>
        <w:tab/>
        <w:t>Президента</w:t>
      </w:r>
      <w:r w:rsidRPr="00F51BEE">
        <w:rPr>
          <w:color w:val="000000"/>
          <w:sz w:val="24"/>
          <w:szCs w:val="24"/>
        </w:rPr>
        <w:tab/>
        <w:t>Российской</w:t>
      </w:r>
      <w:r w:rsidRPr="00F51BEE">
        <w:rPr>
          <w:color w:val="000000"/>
          <w:sz w:val="24"/>
          <w:szCs w:val="24"/>
        </w:rPr>
        <w:tab/>
        <w:t>Федерации</w:t>
      </w:r>
      <w:r w:rsidRPr="00F51BEE">
        <w:rPr>
          <w:color w:val="000000"/>
          <w:sz w:val="24"/>
          <w:szCs w:val="24"/>
        </w:rPr>
        <w:tab/>
        <w:t>от</w:t>
      </w:r>
      <w:r w:rsidRPr="00F51BEE">
        <w:rPr>
          <w:color w:val="000000"/>
          <w:sz w:val="24"/>
          <w:szCs w:val="24"/>
        </w:rPr>
        <w:tab/>
        <w:t>9.11.2022</w:t>
      </w:r>
      <w:r w:rsidRPr="00F51BEE">
        <w:rPr>
          <w:color w:val="000000"/>
          <w:sz w:val="24"/>
          <w:szCs w:val="24"/>
        </w:rPr>
        <w:tab/>
        <w:t>№</w:t>
      </w:r>
      <w:r w:rsidRPr="00F51BEE">
        <w:rPr>
          <w:color w:val="000000"/>
          <w:sz w:val="24"/>
          <w:szCs w:val="24"/>
        </w:rPr>
        <w:tab/>
        <w:t>809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 xml:space="preserve">Примерная программа воспитания. </w:t>
      </w:r>
      <w:proofErr w:type="gramStart"/>
      <w:r w:rsidRPr="00F51BEE">
        <w:rPr>
          <w:color w:val="000000"/>
          <w:sz w:val="24"/>
          <w:szCs w:val="24"/>
        </w:rPr>
        <w:t>Одобрена</w:t>
      </w:r>
      <w:proofErr w:type="gramEnd"/>
      <w:r w:rsidRPr="00F51BEE">
        <w:rPr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color w:val="000000"/>
          <w:sz w:val="24"/>
          <w:szCs w:val="24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.</w:t>
      </w:r>
    </w:p>
    <w:p w:rsid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 xml:space="preserve">Приказ     Министерства     просвещения     Российской     Федерации от 12.08.2022 № 732 «О внесении изменений в федеральный государственный образовательный стандарт среднего общего образования, утверждённый   приказом   Министерства   образования и </w:t>
      </w:r>
      <w:r w:rsidRPr="00F51BEE">
        <w:rPr>
          <w:color w:val="000000"/>
          <w:sz w:val="24"/>
          <w:szCs w:val="24"/>
        </w:rPr>
        <w:lastRenderedPageBreak/>
        <w:t>науки Российской Федерации от 17 мая 2012 г. № 413» (Зарегистрирован 12.09.2022 № 70034).</w:t>
      </w:r>
    </w:p>
    <w:p w:rsid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Письмо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Министерства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просвещения</w:t>
      </w:r>
      <w:r w:rsidRPr="00F51BEE">
        <w:rPr>
          <w:color w:val="000000"/>
          <w:sz w:val="24"/>
          <w:szCs w:val="24"/>
        </w:rPr>
        <w:tab/>
        <w:t>Российской</w:t>
      </w:r>
      <w:r w:rsidRPr="00F51BEE">
        <w:rPr>
          <w:color w:val="000000"/>
          <w:sz w:val="24"/>
          <w:szCs w:val="24"/>
        </w:rPr>
        <w:tab/>
        <w:t xml:space="preserve">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F51BEE">
        <w:rPr>
          <w:color w:val="000000"/>
          <w:sz w:val="24"/>
          <w:szCs w:val="24"/>
        </w:rPr>
        <w:t>о</w:t>
      </w:r>
      <w:proofErr w:type="gramEnd"/>
      <w:r w:rsidRPr="00F51BEE">
        <w:rPr>
          <w:color w:val="000000"/>
          <w:sz w:val="24"/>
          <w:szCs w:val="24"/>
        </w:rPr>
        <w:t xml:space="preserve"> важном"». </w:t>
      </w:r>
    </w:p>
    <w:p w:rsidR="00D242C7" w:rsidRPr="00F51BEE" w:rsidRDefault="00F51BEE" w:rsidP="00F51BE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</w:t>
      </w:r>
      <w:r w:rsidRPr="00F51BEE">
        <w:rPr>
          <w:color w:val="000000"/>
          <w:sz w:val="24"/>
          <w:szCs w:val="24"/>
        </w:rPr>
        <w:tab/>
        <w:t>Министерства</w:t>
      </w:r>
      <w:r w:rsidRPr="00F51BEE">
        <w:rPr>
          <w:color w:val="000000"/>
          <w:sz w:val="24"/>
          <w:szCs w:val="24"/>
        </w:rPr>
        <w:tab/>
        <w:t>просвещения</w:t>
      </w:r>
      <w:r w:rsidRPr="00F51BEE">
        <w:rPr>
          <w:color w:val="000000"/>
          <w:sz w:val="24"/>
          <w:szCs w:val="24"/>
        </w:rPr>
        <w:tab/>
        <w:t>Российской</w:t>
      </w:r>
      <w:r w:rsidRPr="00F51BEE">
        <w:rPr>
          <w:color w:val="000000"/>
          <w:sz w:val="24"/>
          <w:szCs w:val="24"/>
        </w:rPr>
        <w:tab/>
        <w:t>Федерации от 18.05.2023 № 372 «Об утверждении федеральной образовательной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программы начального общего образования» (</w:t>
      </w:r>
      <w:proofErr w:type="gramStart"/>
      <w:r w:rsidRPr="00F51BEE">
        <w:rPr>
          <w:color w:val="000000"/>
          <w:sz w:val="24"/>
          <w:szCs w:val="24"/>
        </w:rPr>
        <w:t>Зарегистрирован</w:t>
      </w:r>
      <w:proofErr w:type="gramEnd"/>
      <w:r w:rsidRPr="00F51BEE">
        <w:rPr>
          <w:color w:val="000000"/>
          <w:sz w:val="24"/>
          <w:szCs w:val="24"/>
        </w:rPr>
        <w:t xml:space="preserve"> 12.07.2023 № 74229).</w:t>
      </w:r>
    </w:p>
    <w:p w:rsidR="00D242C7" w:rsidRPr="00F51BEE" w:rsidRDefault="00F51BEE" w:rsidP="00F51BE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D242C7" w:rsidRPr="00F51BEE" w:rsidRDefault="00F51BEE" w:rsidP="00F51BE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D242C7" w:rsidRPr="00F51BEE" w:rsidRDefault="00F51BEE" w:rsidP="00F51BE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19.02.2024 № 110 «О внесении изменений в некоторые приказы Министерства    образования    и     науки     Российской    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D242C7" w:rsidRPr="00F51BEE" w:rsidRDefault="00F51BEE" w:rsidP="00F51BEE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8"/>
        </w:tabs>
        <w:ind w:left="0" w:hanging="360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color w:val="000000"/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</w:t>
      </w:r>
      <w:proofErr w:type="gramStart"/>
      <w:r w:rsidRPr="00F51BEE">
        <w:rPr>
          <w:color w:val="000000"/>
          <w:sz w:val="24"/>
          <w:szCs w:val="24"/>
        </w:rPr>
        <w:t>Зарегистрирован</w:t>
      </w:r>
      <w:proofErr w:type="gramEnd"/>
      <w:r w:rsidRPr="00F51BEE">
        <w:rPr>
          <w:color w:val="000000"/>
          <w:sz w:val="24"/>
          <w:szCs w:val="24"/>
        </w:rPr>
        <w:t xml:space="preserve"> 11.04.2024 № 77830).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proofErr w:type="gramStart"/>
      <w:r w:rsidRPr="00F51BEE">
        <w:rPr>
          <w:color w:val="000000"/>
          <w:sz w:val="24"/>
          <w:szCs w:val="24"/>
        </w:rP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  <w:proofErr w:type="gramEnd"/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  деловые игры, викторины, интервью, </w:t>
      </w:r>
      <w:proofErr w:type="gramStart"/>
      <w:r w:rsidRPr="00F51BEE">
        <w:rPr>
          <w:color w:val="000000"/>
          <w:sz w:val="24"/>
          <w:szCs w:val="24"/>
        </w:rPr>
        <w:t>блиц-опросы</w:t>
      </w:r>
      <w:proofErr w:type="gramEnd"/>
      <w:r w:rsidRPr="00F51BEE">
        <w:rPr>
          <w:color w:val="000000"/>
          <w:sz w:val="24"/>
          <w:szCs w:val="24"/>
        </w:rPr>
        <w:t xml:space="preserve"> и т. д.). Следует отметить, что внеурочные занятия входят в общую систему воспитательной   работы   образовательной   организации,   поэтому    тематика и содержание должны   обеспечить   реализацию их   назначения и   целей. Это позволяет на практике соединить обучающую и воспитательную деятельность педагога, ориентировать её не   только на   интеллектуальное, но и на нравственное, социальное развитие ребёнка.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color w:val="000000"/>
          <w:sz w:val="24"/>
          <w:szCs w:val="24"/>
        </w:rPr>
        <w:t>Наличие сценариев внеурочных занятий не означает формального следования им.  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</w:t>
      </w:r>
      <w:r w:rsidRPr="00F51BEE">
        <w:rPr>
          <w:color w:val="000000"/>
          <w:sz w:val="24"/>
          <w:szCs w:val="24"/>
        </w:rPr>
        <w:lastRenderedPageBreak/>
        <w:t>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     Государственного      гимна      Российской      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F51BEE">
        <w:rPr>
          <w:color w:val="000000"/>
          <w:sz w:val="24"/>
          <w:szCs w:val="24"/>
        </w:rPr>
        <w:t>обучающимся</w:t>
      </w:r>
      <w:proofErr w:type="gramEnd"/>
      <w:r w:rsidRPr="00F51BEE">
        <w:rPr>
          <w:color w:val="000000"/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proofErr w:type="gramStart"/>
      <w:r w:rsidRPr="00F51BEE">
        <w:rPr>
          <w:color w:val="000000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F51BEE">
        <w:rPr>
          <w:i/>
          <w:color w:val="000000"/>
          <w:sz w:val="24"/>
          <w:szCs w:val="24"/>
        </w:rPr>
        <w:t xml:space="preserve">интеллектуальной </w:t>
      </w:r>
      <w:r w:rsidRPr="00F51BEE">
        <w:rPr>
          <w:color w:val="000000"/>
          <w:sz w:val="24"/>
          <w:szCs w:val="24"/>
        </w:rPr>
        <w:t xml:space="preserve">(работа с представленной информацией), </w:t>
      </w:r>
      <w:r w:rsidRPr="00F51BEE">
        <w:rPr>
          <w:i/>
          <w:color w:val="000000"/>
          <w:sz w:val="24"/>
          <w:szCs w:val="24"/>
        </w:rPr>
        <w:t xml:space="preserve">коммуникативной </w:t>
      </w:r>
      <w:r w:rsidRPr="00F51BEE">
        <w:rPr>
          <w:color w:val="000000"/>
          <w:sz w:val="24"/>
          <w:szCs w:val="24"/>
        </w:rPr>
        <w:t xml:space="preserve">(беседы, обсуждение видеоролика), </w:t>
      </w:r>
      <w:r w:rsidRPr="00F51BEE">
        <w:rPr>
          <w:i/>
          <w:color w:val="000000"/>
          <w:sz w:val="24"/>
          <w:szCs w:val="24"/>
        </w:rPr>
        <w:t xml:space="preserve">практической </w:t>
      </w:r>
      <w:r w:rsidRPr="00F51BEE">
        <w:rPr>
          <w:color w:val="000000"/>
          <w:sz w:val="24"/>
          <w:szCs w:val="24"/>
        </w:rPr>
        <w:t xml:space="preserve">(выполнение разнообразных заданий), </w:t>
      </w:r>
      <w:r w:rsidRPr="00F51BEE">
        <w:rPr>
          <w:i/>
          <w:color w:val="000000"/>
          <w:sz w:val="24"/>
          <w:szCs w:val="24"/>
        </w:rPr>
        <w:t xml:space="preserve">игровой </w:t>
      </w:r>
      <w:r w:rsidRPr="00F51BEE">
        <w:rPr>
          <w:color w:val="000000"/>
          <w:sz w:val="24"/>
          <w:szCs w:val="24"/>
        </w:rPr>
        <w:t xml:space="preserve">(дидактическая и ролевая игра), </w:t>
      </w:r>
      <w:r w:rsidRPr="00F51BEE">
        <w:rPr>
          <w:i/>
          <w:color w:val="000000"/>
          <w:sz w:val="24"/>
          <w:szCs w:val="24"/>
        </w:rPr>
        <w:t xml:space="preserve">творческой </w:t>
      </w:r>
      <w:r w:rsidRPr="00F51BEE">
        <w:rPr>
          <w:color w:val="000000"/>
          <w:sz w:val="24"/>
          <w:szCs w:val="24"/>
        </w:rPr>
        <w:t>(обсуждение воображаемых ситуаций, художественное творчество).</w:t>
      </w:r>
      <w:proofErr w:type="gramEnd"/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color w:val="000000"/>
          <w:sz w:val="24"/>
          <w:szCs w:val="24"/>
        </w:rPr>
        <w:t>В заключительной части подводятся итоги занятия.</w:t>
      </w:r>
    </w:p>
    <w:p w:rsidR="00D242C7" w:rsidRPr="00F51BEE" w:rsidRDefault="00F51BEE" w:rsidP="00F51BEE">
      <w:pPr>
        <w:pStyle w:val="1"/>
        <w:spacing w:before="0"/>
        <w:ind w:left="0" w:firstLine="146"/>
        <w:rPr>
          <w:sz w:val="24"/>
          <w:szCs w:val="24"/>
        </w:rPr>
      </w:pPr>
      <w:bookmarkStart w:id="2" w:name="_30j0zll" w:colFirst="0" w:colLast="0"/>
      <w:bookmarkEnd w:id="2"/>
      <w:r w:rsidRPr="00F51BEE">
        <w:rPr>
          <w:sz w:val="24"/>
          <w:szCs w:val="24"/>
        </w:rPr>
        <w:lastRenderedPageBreak/>
        <w:t>СОДЕРЖАНИЕ КУРСА ВНЕУРОЧНОЙ ДЕЯТЕЛЬНОСТИ</w:t>
      </w:r>
    </w:p>
    <w:p w:rsidR="00D242C7" w:rsidRPr="00F51BEE" w:rsidRDefault="002D34CA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5.85pt;margin-top:10.2pt;width:485.1pt;height:1.5pt;z-index:-15727616;mso-wrap-distance-left:0;mso-wrap-distance-right:0;mso-position-horizontal-relative:margin" fillcolor="black" stroked="f">
            <w10:wrap type="topAndBottom" anchorx="margin"/>
          </v:rect>
        </w:pic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242C7" w:rsidRPr="00F51BEE" w:rsidRDefault="00F51BEE" w:rsidP="00F51BEE">
      <w:pPr>
        <w:pStyle w:val="2"/>
        <w:spacing w:before="0"/>
        <w:ind w:left="0" w:firstLine="146"/>
        <w:rPr>
          <w:sz w:val="24"/>
          <w:szCs w:val="24"/>
        </w:rPr>
      </w:pPr>
      <w:bookmarkStart w:id="3" w:name="_1fob9te" w:colFirst="0" w:colLast="0"/>
      <w:bookmarkEnd w:id="3"/>
      <w:r w:rsidRPr="00F51BEE">
        <w:rPr>
          <w:sz w:val="24"/>
          <w:szCs w:val="24"/>
        </w:rPr>
        <w:t>НАЧАЛЬНОЕ ОБЩЕЕ ОБРАЗОВАНИЕ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569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Образ будущего. Ко Дню знаний. </w:t>
      </w:r>
      <w:r w:rsidRPr="00F51BEE">
        <w:rPr>
          <w:color w:val="000000"/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Век информации. 120 лет Информационному агентству России ТАСС. </w:t>
      </w:r>
      <w:r w:rsidRPr="00F51BEE">
        <w:rPr>
          <w:color w:val="000000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F51BEE">
        <w:rPr>
          <w:color w:val="000000"/>
          <w:sz w:val="24"/>
          <w:szCs w:val="24"/>
        </w:rPr>
        <w:t>жб стр</w:t>
      </w:r>
      <w:proofErr w:type="gramEnd"/>
      <w:r w:rsidRPr="00F51BEE">
        <w:rPr>
          <w:color w:val="000000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F51BEE">
        <w:rPr>
          <w:color w:val="000000"/>
          <w:sz w:val="24"/>
          <w:szCs w:val="24"/>
        </w:rPr>
        <w:t>фейки</w:t>
      </w:r>
      <w:proofErr w:type="spellEnd"/>
      <w:r w:rsidRPr="00F51BEE">
        <w:rPr>
          <w:color w:val="000000"/>
          <w:sz w:val="24"/>
          <w:szCs w:val="24"/>
        </w:rPr>
        <w:t xml:space="preserve"> и не распространять их.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color w:val="000000"/>
          <w:sz w:val="24"/>
          <w:szCs w:val="24"/>
        </w:rPr>
        <w:t>Дорогами России. «</w:t>
      </w:r>
      <w:r w:rsidRPr="00F51BEE">
        <w:rPr>
          <w:color w:val="000000"/>
          <w:sz w:val="24"/>
          <w:szCs w:val="24"/>
        </w:rPr>
        <w:t>Российские железные дороги» – крупнейшая российская компания, с   большой историей, обеспечивающая пассажирские и транспортные перевозки. Вклад РЖД в совершенствование экономики страны. Железнодорожный     транспорт     –     самый     устойчивый     и    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078"/>
          <w:tab w:val="left" w:pos="8070"/>
        </w:tabs>
        <w:ind w:firstLine="569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lastRenderedPageBreak/>
        <w:t xml:space="preserve">Путь зерна. </w:t>
      </w:r>
      <w:r w:rsidRPr="00F51BEE">
        <w:rPr>
          <w:color w:val="000000"/>
          <w:sz w:val="24"/>
          <w:szCs w:val="24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</w:t>
      </w:r>
      <w:r w:rsidRPr="00F51BEE">
        <w:rPr>
          <w:color w:val="000000"/>
          <w:sz w:val="24"/>
          <w:szCs w:val="24"/>
        </w:rPr>
        <w:lastRenderedPageBreak/>
        <w:t>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</w:r>
      <w:r w:rsidRPr="00F51BEE">
        <w:rPr>
          <w:color w:val="000000"/>
          <w:sz w:val="24"/>
          <w:szCs w:val="24"/>
        </w:rPr>
        <w:tab/>
        <w:t>цифровыми</w:t>
      </w:r>
      <w:r w:rsidRPr="00F51BEE">
        <w:rPr>
          <w:color w:val="000000"/>
          <w:sz w:val="24"/>
          <w:szCs w:val="24"/>
        </w:rPr>
        <w:tab/>
        <w:t xml:space="preserve">устройствами. </w:t>
      </w:r>
      <w:proofErr w:type="spellStart"/>
      <w:r w:rsidRPr="00F51BEE">
        <w:rPr>
          <w:color w:val="000000"/>
          <w:sz w:val="24"/>
          <w:szCs w:val="24"/>
        </w:rPr>
        <w:t>Разноплановость</w:t>
      </w:r>
      <w:proofErr w:type="spellEnd"/>
      <w:r w:rsidRPr="00F51BEE">
        <w:rPr>
          <w:color w:val="000000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День учителя. </w:t>
      </w:r>
      <w:r w:rsidRPr="00F51BEE">
        <w:rPr>
          <w:color w:val="000000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Легенды о России. </w:t>
      </w:r>
      <w:r w:rsidRPr="00F51BEE">
        <w:rPr>
          <w:color w:val="000000"/>
          <w:sz w:val="24"/>
          <w:szCs w:val="24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F51BEE">
        <w:rPr>
          <w:color w:val="000000"/>
          <w:sz w:val="24"/>
          <w:szCs w:val="24"/>
        </w:rPr>
        <w:t>историческая</w:t>
      </w:r>
      <w:proofErr w:type="gramEnd"/>
      <w:r w:rsidRPr="00F51BEE">
        <w:rPr>
          <w:color w:val="000000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Что значит быть взрослым? </w:t>
      </w:r>
      <w:r w:rsidRPr="00F51BEE">
        <w:rPr>
          <w:color w:val="000000"/>
          <w:sz w:val="24"/>
          <w:szCs w:val="24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sz w:val="24"/>
          <w:szCs w:val="24"/>
        </w:rPr>
        <w:t xml:space="preserve">Как создать крепкую семью. </w:t>
      </w:r>
      <w:r w:rsidRPr="00F51BEE">
        <w:rPr>
          <w:sz w:val="24"/>
          <w:szCs w:val="24"/>
        </w:rPr>
        <w:t>Семья как ценность для каждого гражданина страны. Крепкая семья – защита и забота каждого члена семьи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242C7" w:rsidRPr="00F51BEE" w:rsidRDefault="00F51BEE" w:rsidP="00F51BEE">
      <w:pPr>
        <w:pStyle w:val="10"/>
        <w:jc w:val="both"/>
        <w:rPr>
          <w:sz w:val="24"/>
          <w:szCs w:val="24"/>
        </w:rPr>
      </w:pPr>
      <w:r w:rsidRPr="00F51BEE">
        <w:rPr>
          <w:b/>
          <w:sz w:val="24"/>
          <w:szCs w:val="24"/>
        </w:rPr>
        <w:t xml:space="preserve">Гостеприимная Россия. Ко Дню народного единства. </w:t>
      </w:r>
      <w:r w:rsidRPr="00F51BEE">
        <w:rPr>
          <w:sz w:val="24"/>
          <w:szCs w:val="24"/>
        </w:rPr>
        <w:t>Гостеприимство –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Твой вклад в общее дело. </w:t>
      </w:r>
      <w:r w:rsidRPr="00F51BEE">
        <w:rPr>
          <w:color w:val="000000"/>
          <w:sz w:val="24"/>
          <w:szCs w:val="24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С заботой к себе и окружающим. </w:t>
      </w:r>
      <w:r w:rsidRPr="00F51BEE">
        <w:rPr>
          <w:color w:val="000000"/>
          <w:sz w:val="24"/>
          <w:szCs w:val="24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color w:val="000000"/>
          <w:sz w:val="24"/>
          <w:szCs w:val="24"/>
        </w:rPr>
        <w:t xml:space="preserve">День матери. </w:t>
      </w:r>
      <w:r w:rsidRPr="00F51BEE">
        <w:rPr>
          <w:color w:val="000000"/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lastRenderedPageBreak/>
        <w:t xml:space="preserve">Миссия-милосердие (ко Дню волонтёра). </w:t>
      </w:r>
      <w:r w:rsidRPr="00F51BEE">
        <w:rPr>
          <w:color w:val="000000"/>
          <w:sz w:val="24"/>
          <w:szCs w:val="24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F51BEE">
        <w:rPr>
          <w:color w:val="000000"/>
          <w:sz w:val="24"/>
          <w:szCs w:val="24"/>
        </w:rPr>
        <w:lastRenderedPageBreak/>
        <w:t>Зооволонтёрство</w:t>
      </w:r>
      <w:proofErr w:type="spellEnd"/>
      <w:r w:rsidRPr="00F51BEE">
        <w:rPr>
          <w:color w:val="000000"/>
          <w:sz w:val="24"/>
          <w:szCs w:val="24"/>
        </w:rPr>
        <w:t xml:space="preserve"> – возможность заботы и помощи животным.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День Героев   Отечества.   </w:t>
      </w:r>
      <w:r w:rsidRPr="00F51BEE">
        <w:rPr>
          <w:color w:val="000000"/>
          <w:sz w:val="24"/>
          <w:szCs w:val="24"/>
        </w:rPr>
        <w:t>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Как пишут законы? </w:t>
      </w:r>
      <w:r w:rsidRPr="00F51BEE">
        <w:rPr>
          <w:color w:val="000000"/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Одна страна – одни традиции. </w:t>
      </w:r>
      <w:r w:rsidRPr="00F51BEE">
        <w:rPr>
          <w:color w:val="000000"/>
          <w:sz w:val="24"/>
          <w:szCs w:val="24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color w:val="000000"/>
          <w:sz w:val="24"/>
          <w:szCs w:val="24"/>
        </w:rPr>
        <w:t xml:space="preserve">День российской печати. </w:t>
      </w:r>
      <w:r w:rsidRPr="00F51BEE">
        <w:rPr>
          <w:color w:val="000000"/>
          <w:sz w:val="24"/>
          <w:szCs w:val="24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lastRenderedPageBreak/>
        <w:t xml:space="preserve">День студента. </w:t>
      </w:r>
      <w:r w:rsidRPr="00F51BEE">
        <w:rPr>
          <w:color w:val="000000"/>
          <w:sz w:val="24"/>
          <w:szCs w:val="24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БРИКС (тема о   международных отношениях). </w:t>
      </w:r>
      <w:r w:rsidRPr="00F51BEE">
        <w:rPr>
          <w:color w:val="000000"/>
          <w:sz w:val="24"/>
          <w:szCs w:val="24"/>
        </w:rPr>
        <w:t>Роль нашей страны в   современном мире.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242C7" w:rsidRPr="00F51BEE" w:rsidRDefault="00F51BEE" w:rsidP="00F51BEE">
      <w:pPr>
        <w:pStyle w:val="10"/>
        <w:ind w:firstLine="705"/>
        <w:jc w:val="right"/>
        <w:rPr>
          <w:b/>
          <w:sz w:val="24"/>
          <w:szCs w:val="24"/>
        </w:rPr>
      </w:pPr>
      <w:r w:rsidRPr="00F51BEE">
        <w:rPr>
          <w:b/>
          <w:sz w:val="24"/>
          <w:szCs w:val="24"/>
        </w:rPr>
        <w:t xml:space="preserve">Бизнес и технологическое предпринимательство. </w:t>
      </w:r>
      <w:r w:rsidRPr="00F51BEE">
        <w:rPr>
          <w:sz w:val="24"/>
          <w:szCs w:val="24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  <w:r w:rsidRPr="00F51BEE">
        <w:rPr>
          <w:b/>
          <w:sz w:val="24"/>
          <w:szCs w:val="24"/>
        </w:rPr>
        <w:t>Искусственный интеллект и человек. Стратегия взаимодействия.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color w:val="000000"/>
          <w:sz w:val="24"/>
          <w:szCs w:val="24"/>
        </w:rPr>
        <w:t xml:space="preserve">Что    значит   служить   Отечеству?    280   лет   со    дня    рождения Ф. Ушакова. </w:t>
      </w:r>
      <w:r w:rsidRPr="00F51BEE">
        <w:rPr>
          <w:color w:val="000000"/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  проявление   любви   к   родной   земле,  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lastRenderedPageBreak/>
        <w:t xml:space="preserve">Арктика – территория развития. </w:t>
      </w:r>
      <w:r w:rsidRPr="00F51BEE">
        <w:rPr>
          <w:color w:val="000000"/>
          <w:sz w:val="24"/>
          <w:szCs w:val="24"/>
        </w:rP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</w:t>
      </w:r>
      <w:r w:rsidRPr="00F51BEE">
        <w:rPr>
          <w:color w:val="000000"/>
          <w:sz w:val="24"/>
          <w:szCs w:val="24"/>
        </w:rPr>
        <w:lastRenderedPageBreak/>
        <w:t>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Международный женский день. </w:t>
      </w:r>
      <w:r w:rsidRPr="00F51BEE">
        <w:rPr>
          <w:color w:val="000000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Массовый   спорт   в   России.    </w:t>
      </w:r>
      <w:r w:rsidRPr="00F51BEE">
        <w:rPr>
          <w:color w:val="000000"/>
          <w:sz w:val="24"/>
          <w:szCs w:val="24"/>
        </w:rPr>
        <w:t>Развитие   массового   спорта   –   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</w:pPr>
      <w:r w:rsidRPr="00F51BEE">
        <w:rPr>
          <w:b/>
          <w:sz w:val="24"/>
          <w:szCs w:val="24"/>
        </w:rPr>
        <w:t xml:space="preserve">День воссоединения Крыма и Севастополя с Россией. 100-летие Артека.    </w:t>
      </w:r>
      <w:r w:rsidRPr="00F51BEE">
        <w:rPr>
          <w:sz w:val="24"/>
          <w:szCs w:val="24"/>
        </w:rPr>
        <w:t>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F51BEE">
        <w:rPr>
          <w:color w:val="000000"/>
          <w:sz w:val="24"/>
          <w:szCs w:val="24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F51BEE">
        <w:rPr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Герои космической отрасли. </w:t>
      </w:r>
      <w:r w:rsidRPr="00F51BEE">
        <w:rPr>
          <w:color w:val="000000"/>
          <w:sz w:val="24"/>
          <w:szCs w:val="24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Гражданская авиация России. </w:t>
      </w:r>
      <w:r w:rsidRPr="00F51BEE">
        <w:rPr>
          <w:color w:val="000000"/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Медицина России. </w:t>
      </w:r>
      <w:r w:rsidRPr="00F51BEE">
        <w:rPr>
          <w:color w:val="000000"/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color w:val="000000"/>
          <w:sz w:val="24"/>
          <w:szCs w:val="24"/>
        </w:rPr>
        <w:t xml:space="preserve">Что   такое успех? (ко Дню   труда). </w:t>
      </w:r>
      <w:r w:rsidRPr="00F51BEE">
        <w:rPr>
          <w:color w:val="000000"/>
          <w:sz w:val="24"/>
          <w:szCs w:val="24"/>
        </w:rPr>
        <w:t>Труд –  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lastRenderedPageBreak/>
        <w:t xml:space="preserve">80-летие Победы в Великой Отечественной войне. </w:t>
      </w:r>
      <w:r w:rsidRPr="00F51BEE">
        <w:rPr>
          <w:color w:val="000000"/>
          <w:sz w:val="24"/>
          <w:szCs w:val="24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</w:t>
      </w:r>
      <w:r w:rsidRPr="00F51BEE">
        <w:rPr>
          <w:color w:val="000000"/>
          <w:sz w:val="24"/>
          <w:szCs w:val="24"/>
        </w:rPr>
        <w:lastRenderedPageBreak/>
        <w:t>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b/>
          <w:color w:val="000000"/>
          <w:sz w:val="24"/>
          <w:szCs w:val="24"/>
        </w:rPr>
        <w:t xml:space="preserve">Жизнь в Движении. </w:t>
      </w:r>
      <w:r w:rsidRPr="00F51BEE">
        <w:rPr>
          <w:color w:val="000000"/>
          <w:sz w:val="24"/>
          <w:szCs w:val="24"/>
        </w:rPr>
        <w:t>19 мая – День детских общественных организаций. Детские     общественные     организации     разных     поколений     объединяли и объединяют активных, целеустремлённых ребят. Участники детских общественных   организаций находят друзей, вместе   делают полезные дела и ощущают себя частью большого коллектива. Знакомство с проектами «Орлята России» и Движение Первых.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b/>
          <w:color w:val="000000"/>
          <w:sz w:val="24"/>
          <w:szCs w:val="24"/>
        </w:rPr>
        <w:t xml:space="preserve">Ценности, которые нас объединяют. </w:t>
      </w:r>
      <w:r w:rsidRPr="00F51BEE">
        <w:rPr>
          <w:color w:val="000000"/>
          <w:sz w:val="24"/>
          <w:szCs w:val="24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F51BEE">
        <w:rPr>
          <w:color w:val="000000"/>
          <w:sz w:val="24"/>
          <w:szCs w:val="24"/>
        </w:rPr>
        <w:t>-н</w:t>
      </w:r>
      <w:proofErr w:type="gramEnd"/>
      <w:r w:rsidRPr="00F51BEE">
        <w:rPr>
          <w:color w:val="000000"/>
          <w:sz w:val="24"/>
          <w:szCs w:val="24"/>
        </w:rPr>
        <w:t>равственные ценности России, объединяющие всех граждан страны.</w:t>
      </w:r>
    </w:p>
    <w:p w:rsidR="00D242C7" w:rsidRPr="00F51BEE" w:rsidRDefault="00F51BEE" w:rsidP="00F51BEE">
      <w:pPr>
        <w:pStyle w:val="1"/>
        <w:spacing w:before="0"/>
        <w:ind w:left="0" w:firstLine="146"/>
        <w:rPr>
          <w:sz w:val="24"/>
          <w:szCs w:val="24"/>
        </w:rPr>
      </w:pPr>
      <w:bookmarkStart w:id="4" w:name="_3znysh7" w:colFirst="0" w:colLast="0"/>
      <w:bookmarkEnd w:id="4"/>
      <w:r w:rsidRPr="00F51BEE">
        <w:rPr>
          <w:sz w:val="24"/>
          <w:szCs w:val="24"/>
        </w:rPr>
        <w:lastRenderedPageBreak/>
        <w:t>ПЛАНИРУЕМЫЕ РЕЗУЛЬТАТЫ ОСВОЕНИЯ КУРСА</w:t>
      </w:r>
    </w:p>
    <w:p w:rsidR="00D242C7" w:rsidRPr="00F51BEE" w:rsidRDefault="002D34CA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5.85pt;margin-top:10.2pt;width:485.1pt;height:1.5pt;z-index:-15727104;mso-wrap-distance-left:0;mso-wrap-distance-right:0;mso-position-horizontal-relative:margin" fillcolor="black" stroked="f">
            <w10:wrap type="topAndBottom" anchorx="margin"/>
          </v:rect>
        </w:pic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242C7" w:rsidRPr="00F51BEE" w:rsidRDefault="00F51BEE" w:rsidP="00F51BEE">
      <w:pPr>
        <w:pStyle w:val="2"/>
        <w:spacing w:before="0"/>
        <w:ind w:left="0" w:firstLine="146"/>
        <w:rPr>
          <w:sz w:val="24"/>
          <w:szCs w:val="24"/>
        </w:rPr>
      </w:pPr>
      <w:bookmarkStart w:id="5" w:name="_2et92p0" w:colFirst="0" w:colLast="0"/>
      <w:bookmarkEnd w:id="5"/>
      <w:r w:rsidRPr="00F51BEE">
        <w:rPr>
          <w:sz w:val="24"/>
          <w:szCs w:val="24"/>
        </w:rPr>
        <w:t>НАЧАЛЬНОЕ ОБЩЕЕ ОБРАЗОВАНИЕ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color w:val="221F1F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F51BEE">
        <w:rPr>
          <w:color w:val="221F1F"/>
          <w:sz w:val="24"/>
          <w:szCs w:val="24"/>
        </w:rPr>
        <w:t>обучающимися</w:t>
      </w:r>
      <w:proofErr w:type="gramEnd"/>
      <w:r w:rsidRPr="00F51BEE">
        <w:rPr>
          <w:color w:val="221F1F"/>
          <w:sz w:val="24"/>
          <w:szCs w:val="24"/>
        </w:rPr>
        <w:t xml:space="preserve"> следующих личностных, </w:t>
      </w:r>
      <w:proofErr w:type="spellStart"/>
      <w:r w:rsidRPr="00F51BEE">
        <w:rPr>
          <w:color w:val="221F1F"/>
          <w:sz w:val="24"/>
          <w:szCs w:val="24"/>
        </w:rPr>
        <w:t>метапредметных</w:t>
      </w:r>
      <w:proofErr w:type="spellEnd"/>
      <w:r w:rsidRPr="00F51BEE">
        <w:rPr>
          <w:color w:val="221F1F"/>
          <w:sz w:val="24"/>
          <w:szCs w:val="24"/>
        </w:rPr>
        <w:t xml:space="preserve"> и предметных образовательных результатов.</w: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6" w:name="_tyjcwt" w:colFirst="0" w:colLast="0"/>
      <w:bookmarkEnd w:id="6"/>
      <w:r w:rsidRPr="00F51BEE">
        <w:rPr>
          <w:color w:val="000000"/>
          <w:sz w:val="24"/>
          <w:szCs w:val="24"/>
        </w:rPr>
        <w:t>ЛИЧНОСТНЫЕ РЕЗУЛЬТАТЫ</w: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proofErr w:type="gramStart"/>
      <w:r w:rsidRPr="00F51BEE">
        <w:rPr>
          <w:i/>
          <w:color w:val="000000"/>
          <w:sz w:val="24"/>
          <w:szCs w:val="24"/>
        </w:rPr>
        <w:t>В сфере гражданско-патриотического воспитания</w:t>
      </w:r>
      <w:r w:rsidRPr="00F51BEE">
        <w:rPr>
          <w:color w:val="000000"/>
          <w:sz w:val="24"/>
          <w:szCs w:val="24"/>
        </w:rPr>
        <w:t>: становление ценностного отношения к своей Родине – России; осознание своей этнокультурной и   российской   гражданской идентичности;  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  ответственности, уважении и   достоинстве человека, о нравственно-этических нормах поведения и правилах межличностных отношений.</w:t>
      </w:r>
      <w:proofErr w:type="gramEnd"/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t xml:space="preserve">В сфере духовно-нравственного воспитания: </w:t>
      </w:r>
      <w:r w:rsidRPr="00F51BEE">
        <w:rPr>
          <w:color w:val="000000"/>
          <w:sz w:val="24"/>
          <w:szCs w:val="24"/>
        </w:rPr>
        <w:t>признание индивидуальности каждого человека; проявление сопереживания,   уважения и   доброжелательности; неприятие любых форм поведения,   направленных на причинение физического и морального вреда другим людям.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t xml:space="preserve">В сфере эстетического воспитания: </w:t>
      </w:r>
      <w:r w:rsidRPr="00F51BEE">
        <w:rPr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i/>
          <w:sz w:val="24"/>
          <w:szCs w:val="24"/>
        </w:rPr>
        <w:t xml:space="preserve">В   сфере   физического воспитания, формирования культуры здоровья и эмоционального благополучия: </w:t>
      </w:r>
      <w:r w:rsidRPr="00F51BEE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lastRenderedPageBreak/>
        <w:t xml:space="preserve">В сфере трудового воспитания: </w:t>
      </w:r>
      <w:r w:rsidRPr="00F51BEE">
        <w:rPr>
          <w:color w:val="000000"/>
          <w:sz w:val="24"/>
          <w:szCs w:val="24"/>
        </w:rPr>
        <w:t>осознание ценности труда в жизни человека   и   общества,   ответственное   потребление и   бережное отношение к результатам труда, интерес к различным профессиям.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</w:pPr>
      <w:r w:rsidRPr="00F51BEE">
        <w:rPr>
          <w:i/>
          <w:sz w:val="24"/>
          <w:szCs w:val="24"/>
        </w:rPr>
        <w:t xml:space="preserve">В сфере экологического воспитания: </w:t>
      </w:r>
      <w:r w:rsidRPr="00F51BEE">
        <w:rPr>
          <w:sz w:val="24"/>
          <w:szCs w:val="24"/>
        </w:rPr>
        <w:t>бережное отношение к природе; неприятие действий, приносящих ей вред.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</w:pPr>
      <w:r w:rsidRPr="00F51BEE">
        <w:rPr>
          <w:i/>
          <w:sz w:val="24"/>
          <w:szCs w:val="24"/>
        </w:rPr>
        <w:t xml:space="preserve">В сфере понимания ценности научного познания: </w:t>
      </w:r>
      <w:r w:rsidRPr="00F51BEE">
        <w:rPr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7" w:name="_3dy6vkm" w:colFirst="0" w:colLast="0"/>
      <w:bookmarkEnd w:id="7"/>
      <w:r w:rsidRPr="00F51BEE">
        <w:rPr>
          <w:color w:val="000000"/>
          <w:sz w:val="24"/>
          <w:szCs w:val="24"/>
        </w:rPr>
        <w:t>МЕТАПРЕДМЕТНЫЕ   РЕЗУЛЬТАТЫ</w: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proofErr w:type="gramStart"/>
      <w:r w:rsidRPr="00F51BEE">
        <w:rPr>
          <w:i/>
          <w:color w:val="000000"/>
          <w:sz w:val="24"/>
          <w:szCs w:val="24"/>
        </w:rPr>
        <w:lastRenderedPageBreak/>
        <w:t xml:space="preserve">В сфере овладения познавательными универсальными учебными действиями: </w:t>
      </w:r>
      <w:r w:rsidRPr="00F51BEE">
        <w:rPr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    предложенные     объекты;      находить    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   алгоритма;</w:t>
      </w:r>
      <w:proofErr w:type="gramEnd"/>
      <w:r w:rsidRPr="00F51BEE">
        <w:rPr>
          <w:color w:val="000000"/>
          <w:sz w:val="24"/>
          <w:szCs w:val="24"/>
        </w:rPr>
        <w:t xml:space="preserve">    </w:t>
      </w:r>
      <w:proofErr w:type="gramStart"/>
      <w:r w:rsidRPr="00F51BEE">
        <w:rPr>
          <w:color w:val="000000"/>
          <w:sz w:val="24"/>
          <w:szCs w:val="24"/>
        </w:rPr>
        <w:t>устанавливать    причинно-следственные   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F51BEE">
        <w:rPr>
          <w:color w:val="000000"/>
          <w:sz w:val="24"/>
          <w:szCs w:val="24"/>
        </w:rPr>
        <w:t xml:space="preserve"> </w:t>
      </w:r>
      <w:proofErr w:type="gramStart"/>
      <w:r w:rsidRPr="00F51BEE">
        <w:rPr>
          <w:color w:val="000000"/>
          <w:sz w:val="24"/>
          <w:szCs w:val="24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  <w:proofErr w:type="gramEnd"/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jc w:val="right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>работником</w:t>
      </w:r>
      <w:r w:rsidRPr="00F51BEE">
        <w:rPr>
          <w:color w:val="000000"/>
          <w:sz w:val="24"/>
          <w:szCs w:val="24"/>
        </w:rPr>
        <w:tab/>
        <w:t>способа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её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проверки;</w:t>
      </w:r>
      <w:r w:rsidRPr="00F51BEE">
        <w:rPr>
          <w:color w:val="000000"/>
          <w:sz w:val="24"/>
          <w:szCs w:val="24"/>
        </w:rPr>
        <w:tab/>
        <w:t>соблюдать</w:t>
      </w:r>
      <w:r w:rsidRPr="00F51BEE">
        <w:rPr>
          <w:color w:val="000000"/>
          <w:sz w:val="24"/>
          <w:szCs w:val="24"/>
        </w:rPr>
        <w:tab/>
        <w:t>с</w:t>
      </w:r>
      <w:r w:rsidRPr="00F51BEE">
        <w:rPr>
          <w:color w:val="000000"/>
          <w:sz w:val="24"/>
          <w:szCs w:val="24"/>
        </w:rPr>
        <w:tab/>
        <w:t>помощью</w:t>
      </w:r>
      <w:r w:rsidRPr="00F51BEE">
        <w:rPr>
          <w:color w:val="000000"/>
          <w:sz w:val="24"/>
          <w:szCs w:val="24"/>
        </w:rPr>
        <w:tab/>
        <w:t>взрослых (педагогических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работников,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родителей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(законных</w:t>
      </w:r>
      <w:r w:rsidRPr="00F51BEE">
        <w:rPr>
          <w:color w:val="000000"/>
          <w:sz w:val="24"/>
          <w:szCs w:val="24"/>
        </w:rPr>
        <w:tab/>
        <w:t>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</w:t>
      </w:r>
      <w:proofErr w:type="gramStart"/>
      <w:r w:rsidRPr="00F51BEE">
        <w:rPr>
          <w:color w:val="000000"/>
          <w:sz w:val="24"/>
          <w:szCs w:val="24"/>
        </w:rPr>
        <w:t>о-</w:t>
      </w:r>
      <w:proofErr w:type="gramEnd"/>
      <w:r w:rsidRPr="00F51BEE">
        <w:rPr>
          <w:color w:val="000000"/>
          <w:sz w:val="24"/>
          <w:szCs w:val="24"/>
        </w:rPr>
        <w:t xml:space="preserve">, графическую, звуковую информацию в соответствии с учебной задачей. </w:t>
      </w:r>
      <w:proofErr w:type="gramStart"/>
      <w:r w:rsidRPr="00F51BEE">
        <w:rPr>
          <w:i/>
          <w:color w:val="000000"/>
          <w:sz w:val="24"/>
          <w:szCs w:val="24"/>
        </w:rPr>
        <w:t>В</w:t>
      </w:r>
      <w:r w:rsidRPr="00F51BEE">
        <w:rPr>
          <w:i/>
          <w:color w:val="000000"/>
          <w:sz w:val="24"/>
          <w:szCs w:val="24"/>
        </w:rPr>
        <w:tab/>
      </w:r>
      <w:r w:rsidRPr="00F51BEE">
        <w:rPr>
          <w:i/>
          <w:color w:val="000000"/>
          <w:sz w:val="24"/>
          <w:szCs w:val="24"/>
        </w:rPr>
        <w:tab/>
        <w:t>сфере</w:t>
      </w:r>
      <w:r w:rsidRPr="00F51BEE">
        <w:rPr>
          <w:i/>
          <w:color w:val="000000"/>
          <w:sz w:val="24"/>
          <w:szCs w:val="24"/>
        </w:rPr>
        <w:tab/>
        <w:t>овладения</w:t>
      </w:r>
      <w:r w:rsidRPr="00F51BEE">
        <w:rPr>
          <w:i/>
          <w:color w:val="000000"/>
          <w:sz w:val="24"/>
          <w:szCs w:val="24"/>
        </w:rPr>
        <w:tab/>
        <w:t>коммуникативными</w:t>
      </w:r>
      <w:r w:rsidRPr="00F51BEE">
        <w:rPr>
          <w:i/>
          <w:color w:val="000000"/>
          <w:sz w:val="24"/>
          <w:szCs w:val="24"/>
        </w:rPr>
        <w:tab/>
        <w:t>универсальными</w:t>
      </w:r>
      <w:r w:rsidRPr="00F51BEE">
        <w:rPr>
          <w:i/>
          <w:color w:val="000000"/>
          <w:sz w:val="24"/>
          <w:szCs w:val="24"/>
        </w:rPr>
        <w:tab/>
      </w:r>
      <w:r w:rsidRPr="00F51BEE">
        <w:rPr>
          <w:i/>
          <w:color w:val="000000"/>
          <w:sz w:val="24"/>
          <w:szCs w:val="24"/>
        </w:rPr>
        <w:tab/>
        <w:t xml:space="preserve">учебными действиями: </w:t>
      </w:r>
      <w:r w:rsidRPr="00F51BEE">
        <w:rPr>
          <w:color w:val="000000"/>
          <w:sz w:val="24"/>
          <w:szCs w:val="24"/>
        </w:rPr>
        <w:t>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соответствии</w:t>
      </w:r>
      <w:r w:rsidRPr="00F51BEE">
        <w:rPr>
          <w:color w:val="000000"/>
          <w:sz w:val="24"/>
          <w:szCs w:val="24"/>
        </w:rPr>
        <w:tab/>
        <w:t>с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поставленной задачей;</w:t>
      </w:r>
      <w:proofErr w:type="gramEnd"/>
      <w:r w:rsidRPr="00F51BEE">
        <w:rPr>
          <w:color w:val="000000"/>
          <w:sz w:val="24"/>
          <w:szCs w:val="24"/>
        </w:rPr>
        <w:t xml:space="preserve">   создавать   устные и</w:t>
      </w:r>
      <w:r w:rsidRPr="00F51BEE">
        <w:rPr>
          <w:color w:val="000000"/>
          <w:sz w:val="24"/>
          <w:szCs w:val="24"/>
        </w:rPr>
        <w:tab/>
        <w:t>письменные</w:t>
      </w:r>
      <w:r w:rsidRPr="00F51BEE">
        <w:rPr>
          <w:color w:val="000000"/>
          <w:sz w:val="24"/>
          <w:szCs w:val="24"/>
        </w:rPr>
        <w:tab/>
        <w:t>тексты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(описание,</w:t>
      </w:r>
      <w:r w:rsidRPr="00F51BEE">
        <w:rPr>
          <w:color w:val="000000"/>
          <w:sz w:val="24"/>
          <w:szCs w:val="24"/>
        </w:rPr>
        <w:tab/>
        <w:t>рассуждение,   повествование);</w:t>
      </w:r>
      <w:r w:rsidRPr="00F51BEE">
        <w:rPr>
          <w:color w:val="000000"/>
          <w:sz w:val="24"/>
          <w:szCs w:val="24"/>
        </w:rPr>
        <w:tab/>
      </w:r>
      <w:r w:rsidRPr="00F51BEE">
        <w:rPr>
          <w:color w:val="000000"/>
          <w:sz w:val="24"/>
          <w:szCs w:val="24"/>
        </w:rPr>
        <w:tab/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F51BEE">
        <w:rPr>
          <w:color w:val="000000"/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t>часть работы; оценивать свой вклад в общий результат.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</w:pPr>
      <w:r w:rsidRPr="00F51BEE">
        <w:rPr>
          <w:i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F51BEE">
        <w:rPr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8" w:name="_1t3h5sf" w:colFirst="0" w:colLast="0"/>
      <w:bookmarkEnd w:id="8"/>
      <w:r w:rsidRPr="00F51BEE">
        <w:rPr>
          <w:color w:val="000000"/>
          <w:sz w:val="24"/>
          <w:szCs w:val="24"/>
        </w:rPr>
        <w:t>ПРЕДМЕТНЫЕ РЕЗУЛЬТАТЫ</w:t>
      </w:r>
    </w:p>
    <w:p w:rsidR="00D242C7" w:rsidRPr="00F51BEE" w:rsidRDefault="00D242C7" w:rsidP="00F51BE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color w:val="000000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F51BEE">
        <w:rPr>
          <w:color w:val="000000"/>
          <w:sz w:val="24"/>
          <w:szCs w:val="24"/>
        </w:rPr>
        <w:t>важном</w:t>
      </w:r>
      <w:proofErr w:type="gramEnd"/>
      <w:r w:rsidRPr="00F51BEE">
        <w:rPr>
          <w:color w:val="000000"/>
          <w:sz w:val="24"/>
          <w:szCs w:val="24"/>
        </w:rPr>
        <w:t>».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proofErr w:type="gramStart"/>
      <w:r w:rsidRPr="00F51BEE">
        <w:rPr>
          <w:i/>
          <w:color w:val="000000"/>
          <w:sz w:val="24"/>
          <w:szCs w:val="24"/>
        </w:rPr>
        <w:lastRenderedPageBreak/>
        <w:t xml:space="preserve">Русский      язык:      </w:t>
      </w:r>
      <w:r w:rsidRPr="00F51BEE">
        <w:rPr>
          <w:color w:val="000000"/>
          <w:sz w:val="24"/>
          <w:szCs w:val="24"/>
        </w:rPr>
        <w:t>формирование      первоначального     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  языка    межнационального    общения;    осознание    правильной    устной и письменной речи как показателя общей культуры человека;</w:t>
      </w:r>
      <w:proofErr w:type="gramEnd"/>
      <w:r w:rsidRPr="00F51BEE">
        <w:rPr>
          <w:color w:val="000000"/>
          <w:sz w:val="24"/>
          <w:szCs w:val="24"/>
        </w:rPr>
        <w:t xml:space="preserve"> овладение основными видами речевой деятельности </w:t>
      </w:r>
      <w:r w:rsidRPr="00F51BEE">
        <w:rPr>
          <w:color w:val="000000"/>
          <w:sz w:val="24"/>
          <w:szCs w:val="24"/>
        </w:rPr>
        <w:lastRenderedPageBreak/>
        <w:t>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t xml:space="preserve">Литературное чтение: </w:t>
      </w:r>
      <w:r w:rsidRPr="00F51BEE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    творчества;     овладение     элементарными    умениями     анализа и интерпретации текста.</w:t>
      </w:r>
    </w:p>
    <w:p w:rsidR="00D242C7" w:rsidRPr="00F51BEE" w:rsidRDefault="00F51BEE" w:rsidP="00F51BEE">
      <w:pPr>
        <w:pStyle w:val="10"/>
        <w:ind w:firstLine="705"/>
        <w:jc w:val="both"/>
        <w:rPr>
          <w:sz w:val="24"/>
          <w:szCs w:val="24"/>
        </w:rPr>
      </w:pPr>
      <w:r w:rsidRPr="00F51BEE">
        <w:rPr>
          <w:i/>
          <w:sz w:val="24"/>
          <w:szCs w:val="24"/>
        </w:rPr>
        <w:t xml:space="preserve">Иностранный язык: </w:t>
      </w:r>
      <w:r w:rsidRPr="00F51BEE">
        <w:rPr>
          <w:sz w:val="24"/>
          <w:szCs w:val="24"/>
        </w:rPr>
        <w:t>знакомство представителей других стран с культурой России.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t xml:space="preserve">Математика и информатика: </w:t>
      </w:r>
      <w:r w:rsidRPr="00F51BEE">
        <w:rPr>
          <w:color w:val="000000"/>
          <w:sz w:val="24"/>
          <w:szCs w:val="24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proofErr w:type="gramStart"/>
      <w:r w:rsidRPr="00F51BEE">
        <w:rPr>
          <w:i/>
          <w:color w:val="000000"/>
          <w:sz w:val="24"/>
          <w:szCs w:val="24"/>
        </w:rPr>
        <w:t xml:space="preserve">Окружающий мир: </w:t>
      </w:r>
      <w:r w:rsidRPr="00F51BEE">
        <w:rPr>
          <w:color w:val="000000"/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F51BEE">
        <w:rPr>
          <w:color w:val="000000"/>
          <w:sz w:val="24"/>
          <w:szCs w:val="24"/>
        </w:rPr>
        <w:t xml:space="preserve"> формирование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 w:rsidRPr="00F51BEE">
        <w:rPr>
          <w:color w:val="000000"/>
          <w:sz w:val="24"/>
          <w:szCs w:val="24"/>
        </w:rP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F51BEE">
        <w:rPr>
          <w:color w:val="000000"/>
          <w:sz w:val="24"/>
          <w:szCs w:val="24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    явлениями;     понимание    простейших    причинно-следственных   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   к    природе,   стремления    действовать    в    окружающей   среде в соответствии с экологическими нормами поведения.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i/>
          <w:color w:val="000000"/>
          <w:sz w:val="24"/>
          <w:szCs w:val="24"/>
        </w:rPr>
        <w:t xml:space="preserve">Основы религиозных культур и светской этики: </w:t>
      </w:r>
      <w:r w:rsidRPr="00F51BEE">
        <w:rPr>
          <w:color w:val="000000"/>
          <w:sz w:val="24"/>
          <w:szCs w:val="24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  оценку   поступкам,   отвечать   за   них,  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51BEE">
        <w:rPr>
          <w:color w:val="000000"/>
          <w:sz w:val="24"/>
          <w:szCs w:val="24"/>
        </w:rPr>
        <w:lastRenderedPageBreak/>
        <w:t xml:space="preserve">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F51BEE">
        <w:rPr>
          <w:color w:val="000000"/>
          <w:sz w:val="24"/>
          <w:szCs w:val="24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</w:t>
      </w:r>
      <w:r w:rsidRPr="00F51BEE">
        <w:rPr>
          <w:color w:val="000000"/>
          <w:sz w:val="24"/>
          <w:szCs w:val="24"/>
        </w:rPr>
        <w:lastRenderedPageBreak/>
        <w:t>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F51BEE">
        <w:rPr>
          <w:color w:val="000000"/>
          <w:sz w:val="24"/>
          <w:szCs w:val="24"/>
        </w:rPr>
        <w:t xml:space="preserve"> осуждение любых случаев унижения человеческого достоинства, знание   общепринятых   в   российском   обществе   норм морали,  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t xml:space="preserve">Изобразительное       искусство:       </w:t>
      </w:r>
      <w:r w:rsidRPr="00F51BEE">
        <w:rPr>
          <w:color w:val="000000"/>
          <w:sz w:val="24"/>
          <w:szCs w:val="24"/>
        </w:rPr>
        <w:t>выполнение       творческих      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t xml:space="preserve">Музыка: </w:t>
      </w:r>
      <w:r w:rsidRPr="00F51BEE">
        <w:rPr>
          <w:color w:val="000000"/>
          <w:sz w:val="24"/>
          <w:szCs w:val="24"/>
        </w:rPr>
        <w:t>знание основных жанров народной и профессиональной музыки.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 w:rsidRPr="00F51BEE">
        <w:rPr>
          <w:i/>
          <w:color w:val="000000"/>
          <w:sz w:val="24"/>
          <w:szCs w:val="24"/>
        </w:rPr>
        <w:t xml:space="preserve">Труд (технология): </w:t>
      </w:r>
      <w:r w:rsidRPr="00F51BEE">
        <w:rPr>
          <w:color w:val="000000"/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D242C7" w:rsidRPr="00F51BEE" w:rsidRDefault="00F51BEE" w:rsidP="00F51BEE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  <w:sectPr w:rsidR="00D242C7" w:rsidRPr="00F51BEE" w:rsidSect="00F51BEE">
          <w:type w:val="continuous"/>
          <w:pgSz w:w="11910" w:h="16850"/>
          <w:pgMar w:top="1134" w:right="850" w:bottom="1134" w:left="1701" w:header="0" w:footer="752" w:gutter="0"/>
          <w:cols w:space="720"/>
        </w:sectPr>
      </w:pPr>
      <w:r w:rsidRPr="00F51BEE">
        <w:rPr>
          <w:i/>
          <w:color w:val="000000"/>
          <w:sz w:val="24"/>
          <w:szCs w:val="24"/>
        </w:rPr>
        <w:t xml:space="preserve">Физическая культура: </w:t>
      </w:r>
      <w:r w:rsidRPr="00F51BEE">
        <w:rPr>
          <w:color w:val="000000"/>
          <w:sz w:val="24"/>
          <w:szCs w:val="24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242C7" w:rsidRDefault="00D242C7">
      <w:pPr>
        <w:pStyle w:val="1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  <w:bookmarkStart w:id="9" w:name="_4d34og8" w:colFirst="0" w:colLast="0"/>
      <w:bookmarkEnd w:id="9"/>
    </w:p>
    <w:p w:rsidR="00541F01" w:rsidRDefault="00541F01" w:rsidP="00541F01">
      <w:pPr>
        <w:pStyle w:val="1"/>
        <w:spacing w:before="92"/>
        <w:ind w:firstLine="146"/>
      </w:pPr>
      <w:bookmarkStart w:id="10" w:name="_2s8eyo1" w:colFirst="0" w:colLast="0"/>
      <w:bookmarkEnd w:id="10"/>
      <w:r>
        <w:t>ТЕМАТИЧЕСКОЕ ПЛАНИРОВАНИЕ</w:t>
      </w:r>
    </w:p>
    <w:p w:rsidR="00D242C7" w:rsidRDefault="00D242C7">
      <w:pPr>
        <w:pStyle w:val="1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5"/>
          <w:szCs w:val="15"/>
        </w:rPr>
      </w:pPr>
    </w:p>
    <w:p w:rsidR="00D242C7" w:rsidRDefault="00F51BEE">
      <w:pPr>
        <w:pStyle w:val="2"/>
        <w:ind w:firstLine="146"/>
      </w:pPr>
      <w:bookmarkStart w:id="11" w:name="_17dp8vu" w:colFirst="0" w:colLast="0"/>
      <w:bookmarkEnd w:id="11"/>
      <w:r>
        <w:t>НАЧАЛЬНОЕ ОБЩЕЕ ОБРАЗОВАНИЕ (1-4 класс)</w:t>
      </w:r>
    </w:p>
    <w:p w:rsidR="00D242C7" w:rsidRDefault="00D242C7">
      <w:pPr>
        <w:pStyle w:val="10"/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8"/>
          <w:szCs w:val="18"/>
        </w:rPr>
      </w:pPr>
    </w:p>
    <w:tbl>
      <w:tblPr>
        <w:tblStyle w:val="a6"/>
        <w:tblW w:w="14603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702"/>
        <w:gridCol w:w="850"/>
        <w:gridCol w:w="4958"/>
        <w:gridCol w:w="2416"/>
        <w:gridCol w:w="2973"/>
      </w:tblGrid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№ </w:t>
            </w:r>
            <w:proofErr w:type="gramStart"/>
            <w:r>
              <w:rPr>
                <w:i/>
                <w:color w:val="000000"/>
              </w:rPr>
              <w:t>п</w:t>
            </w:r>
            <w:proofErr w:type="gramEnd"/>
            <w:r>
              <w:rPr>
                <w:i/>
                <w:color w:val="000000"/>
              </w:rPr>
              <w:t>/п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Темы занятий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Кол-во часов</w:t>
            </w:r>
          </w:p>
        </w:tc>
        <w:tc>
          <w:tcPr>
            <w:tcW w:w="4958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Основное содержание</w:t>
            </w:r>
          </w:p>
        </w:tc>
        <w:tc>
          <w:tcPr>
            <w:tcW w:w="2416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Виды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деятельности </w:t>
            </w:r>
            <w:proofErr w:type="gramStart"/>
            <w:r>
              <w:rPr>
                <w:i/>
                <w:color w:val="000000"/>
              </w:rPr>
              <w:t>обучающихся</w:t>
            </w:r>
            <w:proofErr w:type="gramEnd"/>
          </w:p>
        </w:tc>
        <w:tc>
          <w:tcPr>
            <w:tcW w:w="2973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Электронные ресурсы</w:t>
            </w:r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Образ будущего. Ко Дню знаний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Иметь позитивный образ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ценностями. 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знаний – это праздник, который напоминает нам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 важности и ценности образования, которое является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основой позитивного образа будущего, ведь в условиях стремительных изменений в мире крайне важно учиться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протяжении всей жизни, чтобы идти в ногу со временем.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Формирующиеся ценности: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патриотизм, созидательный труд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0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Век информации. 120 лет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Информационному агентству России ТАСС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color w:val="000000"/>
              </w:rPr>
              <w:t>жб стр</w:t>
            </w:r>
            <w:proofErr w:type="gramEnd"/>
            <w:r>
              <w:rPr>
                <w:color w:val="000000"/>
              </w:rPr>
              <w:t>аны.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информации о России для всего мира.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 оценивать информацию, распознавать </w:t>
            </w:r>
            <w:proofErr w:type="spellStart"/>
            <w:r>
              <w:rPr>
                <w:color w:val="000000"/>
              </w:rPr>
              <w:t>фейки</w:t>
            </w:r>
            <w:proofErr w:type="spellEnd"/>
            <w:r>
              <w:rPr>
                <w:color w:val="000000"/>
              </w:rPr>
              <w:t xml:space="preserve"> и не распространять их. </w:t>
            </w:r>
            <w:r>
              <w:rPr>
                <w:i/>
                <w:color w:val="000000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1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Дорогами России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транспортные   перевозки. Вклад РЖД в совершенствование экономики страны.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железнодорожным транспортом.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2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Путь зерна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Российское</w:t>
            </w:r>
            <w:r>
              <w:rPr>
                <w:color w:val="000000"/>
              </w:rPr>
              <w:tab/>
              <w:t>сельское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8"/>
              </w:tabs>
              <w:rPr>
                <w:color w:val="000000"/>
              </w:rPr>
            </w:pPr>
            <w:r>
              <w:rPr>
                <w:color w:val="000000"/>
              </w:rPr>
              <w:t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 и цифровыми устройствами. </w:t>
            </w:r>
            <w:proofErr w:type="spellStart"/>
            <w:r>
              <w:rPr>
                <w:color w:val="000000"/>
              </w:rPr>
              <w:t>Разноплановость</w:t>
            </w:r>
            <w:proofErr w:type="spellEnd"/>
            <w:r>
              <w:rPr>
                <w:color w:val="000000"/>
              </w:rPr>
              <w:t xml:space="preserve"> и востребованность сельскохозяйственных профессий, технологичность и экономическая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1"/>
                <w:tab w:val="left" w:pos="32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привлекательность отрасли (агрохолдинги, фермерские хозяйства и т. п.).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созидательный труд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3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учителя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Учитель – одна из важнейших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разные исторические времена труд учителя уважаем, социально значим, оказывает влияние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развитие образования членов общества. Учитель – советчик,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помощник, участник познавательной деятельности школьников.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4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Легенды о России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Любовь к Родине, патриотизм – качества гражданина России.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Знание истории страны, </w:t>
            </w:r>
            <w:proofErr w:type="gramStart"/>
            <w:r>
              <w:rPr>
                <w:color w:val="000000"/>
              </w:rPr>
              <w:t>историческая</w:t>
            </w:r>
            <w:proofErr w:type="gramEnd"/>
            <w:r>
              <w:rPr>
                <w:color w:val="000000"/>
              </w:rPr>
              <w:t xml:space="preserve"> правда, сохранение исторической памяти – основа мировоззренческого суверенитета страны.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Попытки исказить роль России в мировой истории – одна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из стратегий информационной войны против нашей страны. </w:t>
            </w:r>
            <w:r>
              <w:rPr>
                <w:i/>
                <w:color w:val="000000"/>
              </w:rPr>
              <w:t>Формирующиеся ценности: патриотизм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5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значит быть взрослым?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осознавать их значение,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жить в соответствии с духовно- нравственными ценностями общества – основа взрослого человека.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Проекты, в которых младший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школьник может проявлять свою ответственность и заботу о других. </w:t>
            </w:r>
            <w:r>
              <w:rPr>
                <w:i/>
                <w:color w:val="000000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выполнение интерактивных заданий, работа с </w:t>
            </w:r>
            <w:proofErr w:type="gramStart"/>
            <w:r>
              <w:rPr>
                <w:color w:val="000000"/>
              </w:rPr>
              <w:t>текстовым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6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Как создать крепкую семью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члена семьи о </w:t>
            </w:r>
            <w:proofErr w:type="gramStart"/>
            <w:r>
              <w:rPr>
                <w:color w:val="000000"/>
              </w:rPr>
              <w:t>своих</w:t>
            </w:r>
            <w:proofErr w:type="gramEnd"/>
            <w:r>
              <w:rPr>
                <w:color w:val="000000"/>
              </w:rPr>
              <w:t xml:space="preserve"> близких. Образ крепкой семьи в литературных произведениях.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Преемственность поколений: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семейные ценности и традиции (любовь, взаимопонимание, участие в семейном хозяйстве, воспитании детей).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 них.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крепкая семья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7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стране с целью знакомства с особенностями местной кухни и кулинарных традиций.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8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Твой вклад в общее дело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  <w:r>
              <w:rPr>
                <w:i/>
                <w:color w:val="000000"/>
              </w:rPr>
              <w:t>Формирующиеся ценности: гражданственность, взаимопомощь и взаимоуважение,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единство народов России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19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заботой к себе и окружающим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Доброе дело: кому оно необходимо и для кого предназначено.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Добрые дела граждан России: благотворительность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пожертвование как проявление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добрых чувств и заботы об окружающих.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0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матери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Мать, мама – главные в жизни человека слова. Мать – хозяйка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доме, хранительница семейного очага, воспитательница детей.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Материнство – это счастье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ответственность. Многодетные матери: примеры из истории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современной жизни. «Мать-героиня» – высшее звание Российской Федерации.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Как поздравить маму в её праздник – День матери?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крепкая семья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1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Миссия-милосердие (ко Дню волонтёра)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современной жизни. Милосердие и забота – качества волонтёров.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Зооволонтёрство</w:t>
            </w:r>
            <w:proofErr w:type="spellEnd"/>
            <w:r>
              <w:rPr>
                <w:color w:val="000000"/>
              </w:rPr>
              <w:t xml:space="preserve"> – возможность заботы и помощи животным.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Формирующиеся ценности: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милосердие, взаимопомощь и взаимоуважение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2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Героев Отечества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отвага, самопожертвование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Участники СВО – защитники будущего нашей страны.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3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Как пишут законы?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чего нужны законы? Как менялся свод российских законов от древних времён до наших дней.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Законодательная власть в России. Что такое права и обязанности гражданина?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 инициативы людей до закона: как появляется закон? Работа депутатов: от проблемы –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 решению (позитивные примеры).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беседа, просмотр видеофрагментов, выполнение интерактивных заданий, работа с </w:t>
            </w:r>
            <w:proofErr w:type="gramStart"/>
            <w:r>
              <w:rPr>
                <w:color w:val="000000"/>
              </w:rPr>
              <w:t>текстовым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4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Одна страна – одни традиции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Новогодние традиции, объединяющие все народы России.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Участие детей в подготовке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встрече Нового года. Подарки и пожелания на Новый год.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История создания </w:t>
            </w:r>
            <w:proofErr w:type="gramStart"/>
            <w:r>
              <w:rPr>
                <w:color w:val="000000"/>
              </w:rPr>
              <w:t>новогодних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игрушек. О чём люди мечтают в Новый год.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Формирующиеся ценности: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крепкая семья, единство народов России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5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российской печати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Издание печатных средств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информации – коллективный труд людей многих профессий.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Школьные средства массовой информации.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высокие нравственные идеалы, гуманизм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6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студента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российского студенчества: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</w:rPr>
              <w:t>Московского государственного университета имени М.В. Ломоносова.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беседа, просмотр видеофрагментов, выполнение интерактивных заданий, работа с </w:t>
            </w:r>
            <w:proofErr w:type="gramStart"/>
            <w:r>
              <w:rPr>
                <w:color w:val="000000"/>
              </w:rPr>
              <w:t>текстовым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7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БРИКС (тема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 международных отношениях)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широким кругом союзников и партнёров.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Значение российской культуры для всего мира.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 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8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Бизнес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технологическое предпринимательство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сегодня делается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успешного развития экономики России?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29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Искусственный интеллект – стратегическая отрасль в России, оптимизирующая процессы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повышающая эффективность производства.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Правила    безопасного использования цифровых ресурсов. </w:t>
            </w:r>
            <w:r>
              <w:rPr>
                <w:i/>
                <w:color w:val="000000"/>
              </w:rPr>
              <w:t>Формирующиеся ценности: патриотизм,   высокие нравственные идеалы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0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значит служить Отечеству? 280 лет со дня рождения Ф. Ушакова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color w:val="000000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заданий, работа с </w:t>
            </w:r>
            <w:proofErr w:type="gramStart"/>
            <w:r>
              <w:rPr>
                <w:color w:val="000000"/>
              </w:rPr>
              <w:t>текстовым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1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Арктика – территория развития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Многообразие и красота природы России: представление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 природных особенностях Арктики. Зима в Арктике самая холодная, снежная и суровая.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Животные Арктики.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Российские исследователи Арктики.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Россия – мировой лидер атомной отрасли. Атомный ледокольный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флот, развитие </w:t>
            </w:r>
            <w:proofErr w:type="gramStart"/>
            <w:r>
              <w:rPr>
                <w:color w:val="000000"/>
              </w:rPr>
              <w:t>Северного</w:t>
            </w:r>
            <w:proofErr w:type="gramEnd"/>
            <w:r>
              <w:rPr>
                <w:color w:val="000000"/>
              </w:rPr>
              <w:t xml:space="preserve"> морского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пути. Знакомство с проектами развития Арктики.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патриотизм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2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Международный женский день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женский день – праздник благодарности и любви к женщине.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color w:val="000000"/>
              </w:rPr>
              <w:t>духовного</w:t>
            </w:r>
            <w:proofErr w:type="gramEnd"/>
            <w:r>
              <w:rPr>
                <w:i/>
                <w:color w:val="000000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3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Массовый спорт в России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Развитие массового спорта – вклад в благополучие и здоровье нации, будущие поколения страны.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Здоровый образ жизни, забота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 собственном здоровье, спорт как важнейшая часть жизни современного человека. Условия развития массового спорта в России.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жизнь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интерактивных заданий, работа с </w:t>
            </w:r>
            <w:proofErr w:type="gramStart"/>
            <w:r>
              <w:rPr>
                <w:color w:val="000000"/>
              </w:rPr>
              <w:t>текстовым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4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История и традиции Артека. После воссоединения Крыма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 самореализации. </w:t>
            </w:r>
            <w:r>
              <w:rPr>
                <w:i/>
                <w:color w:val="000000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5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Служение творчеством. Зачем людям искусство? 185 лет со дня рождения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П.И. Чайковского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Искусство – это способ общения и диалога между поколениями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народами. Роль музыки в жизни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И. Чайковского, служение своей стране творчеством.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color w:val="000000"/>
              </w:rPr>
              <w:t>духовного</w:t>
            </w:r>
            <w:proofErr w:type="gramEnd"/>
            <w:r>
              <w:rPr>
                <w:i/>
                <w:color w:val="000000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интерактивных заданий, работа с </w:t>
            </w:r>
            <w:proofErr w:type="gramStart"/>
            <w:r>
              <w:rPr>
                <w:color w:val="000000"/>
              </w:rPr>
              <w:t>текстовым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6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Моя малая Родина (региональный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местный компонент)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1A1A1A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1A1A1A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</w:rPr>
              <w:t>своими</w:t>
            </w:r>
            <w:proofErr w:type="gramEnd"/>
            <w:r>
              <w:rPr>
                <w:color w:val="1A1A1A"/>
              </w:rPr>
              <w:t xml:space="preserve"> природными, экономическими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1A1A1A"/>
              </w:rPr>
              <w:t xml:space="preserve">и другими ресурсами. </w:t>
            </w:r>
            <w:r>
              <w:rPr>
                <w:color w:val="000000"/>
              </w:rPr>
              <w:t>Любовь к родному краю,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способность любоваться природой и беречь её – часть любви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 Отчизне. </w:t>
            </w:r>
            <w:r>
              <w:rPr>
                <w:color w:val="1A1A1A"/>
              </w:rPr>
              <w:t>П</w:t>
            </w:r>
            <w:r>
              <w:rPr>
                <w:color w:val="000000"/>
              </w:rPr>
              <w:t>атриот честно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трудится, заботится о процветании своей страны, уважает её историю и культуру.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color w:val="000000"/>
              </w:rPr>
              <w:t>духовного</w:t>
            </w:r>
            <w:proofErr w:type="gramEnd"/>
            <w:r>
              <w:rPr>
                <w:i/>
                <w:color w:val="000000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7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6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Герои космической отрасли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Исследования космоса помогают нам понять, как возникла наша Вселенная. Россия – лидер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освоении космического пространства.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условиях невесомости космонавты проводят сложные научные эксперименты, что позволяет российской науке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продвигаться в освоении новых материалов и создании новых технологий.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8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127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Гражданская авиация России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462C1"/>
                <w:u w:val="single"/>
              </w:rPr>
            </w:pPr>
            <w:hyperlink r:id="rId39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3424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Медицина России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Охрана здоровья граждан России –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приоритет государственной политики страны. Современные поликлиники и больницы.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Достижения российской медицины. Технологии будущего в области медицины.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</w:rPr>
              <w:t>рач – не просто профессия,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333333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0">
              <w:r w:rsidR="00F51BEE">
                <w:rPr>
                  <w:color w:val="0000FF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557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такое успех? (ко Дню труда)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Труд – основа жизни человека и развития общества.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 должен иметь знания и умения, быть терпеливым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настойчивым, не бояться трудностей (труд и трудно – однокоренные слова), находить пути их преодоления.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Формирующиеся ценности: созидательный труд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интерактивных заданий, работа с </w:t>
            </w:r>
            <w:proofErr w:type="gramStart"/>
            <w:r>
              <w:rPr>
                <w:color w:val="000000"/>
              </w:rPr>
              <w:t>текстовым</w:t>
            </w:r>
            <w:proofErr w:type="gramEnd"/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1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557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80-летие Победы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Великой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Отечественной войне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День Победы – священная дата, память о которой передаётся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 поколения к поколению.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Историческая память: память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Бессмертный полк. Страницы героического прошлого, которые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нельзя забывать. </w:t>
            </w:r>
            <w:r>
              <w:rPr>
                <w:i/>
                <w:color w:val="000000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2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557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Жизнь в Движении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общественных организаций находят друзей, вместе делают полезные дела и ощущают себя частью большого коллектива.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Знакомство с проектами «Орлята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России» и Движение Первых. </w:t>
            </w:r>
            <w:r>
              <w:rPr>
                <w:i/>
                <w:color w:val="000000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3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557"/>
          <w:tblHeader/>
        </w:trPr>
        <w:tc>
          <w:tcPr>
            <w:tcW w:w="705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02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Ценности, которые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нас объединяют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58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Ценности – это важнейшие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2" w:name="_3rdcrjn" w:colFirst="0" w:colLast="0"/>
            <w:bookmarkEnd w:id="12"/>
            <w:r>
              <w:rPr>
                <w:color w:val="000000"/>
              </w:rPr>
              <w:t>нравственные ориентиры для человека и общества. Духовно-нравственные ценности России, объединяющие всех граждан страны.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Формирующиеся ценности: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Познавательная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беседа, просмотр видеофрагментов, выполнение интерактивных заданий, работа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 текстовым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 иллюстративным материалом</w:t>
            </w:r>
          </w:p>
        </w:tc>
        <w:tc>
          <w:tcPr>
            <w:tcW w:w="2973" w:type="dxa"/>
          </w:tcPr>
          <w:p w:rsidR="00D242C7" w:rsidRDefault="002D34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4">
              <w:r w:rsidR="00F51BEE">
                <w:rPr>
                  <w:color w:val="0462C1"/>
                  <w:u w:val="single"/>
                </w:rPr>
                <w:t>https://razgovor.edsoo.ru</w:t>
              </w:r>
            </w:hyperlink>
          </w:p>
        </w:tc>
      </w:tr>
      <w:tr w:rsidR="00D242C7">
        <w:trPr>
          <w:cantSplit/>
          <w:trHeight w:val="557"/>
          <w:tblHeader/>
        </w:trPr>
        <w:tc>
          <w:tcPr>
            <w:tcW w:w="3407" w:type="dxa"/>
            <w:gridSpan w:val="2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ОБЩЕЕ КОЛИЧЕСТВО</w:t>
            </w:r>
          </w:p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ЧАСОВ ПО ПРОГРАММЕ</w:t>
            </w:r>
          </w:p>
        </w:tc>
        <w:tc>
          <w:tcPr>
            <w:tcW w:w="850" w:type="dxa"/>
            <w:vAlign w:val="center"/>
          </w:tcPr>
          <w:p w:rsidR="00D242C7" w:rsidRDefault="00F51B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958" w:type="dxa"/>
          </w:tcPr>
          <w:p w:rsidR="00D242C7" w:rsidRDefault="00D242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6" w:type="dxa"/>
          </w:tcPr>
          <w:p w:rsidR="00D242C7" w:rsidRDefault="00D242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3" w:type="dxa"/>
          </w:tcPr>
          <w:p w:rsidR="00D242C7" w:rsidRDefault="00D242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242C7" w:rsidRDefault="00D242C7">
      <w:pPr>
        <w:pStyle w:val="1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sectPr w:rsidR="00D242C7" w:rsidSect="00D242C7">
      <w:footerReference w:type="default" r:id="rId45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3D" w:rsidRDefault="0075653D" w:rsidP="00D242C7">
      <w:r>
        <w:separator/>
      </w:r>
    </w:p>
  </w:endnote>
  <w:endnote w:type="continuationSeparator" w:id="0">
    <w:p w:rsidR="0075653D" w:rsidRDefault="0075653D" w:rsidP="00D2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EE" w:rsidRDefault="002D34CA">
    <w:pPr>
      <w:pStyle w:val="1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4pt;margin-top:0;width:18pt;height:14.5pt;z-index:-18240512;mso-position-horizontal-relative:margin" filled="f" stroked="f">
          <v:textbox inset="0,0,0,0">
            <w:txbxContent>
              <w:p w:rsidR="00F51BEE" w:rsidRDefault="002D34CA">
                <w:pPr>
                  <w:pStyle w:val="10"/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EE" w:rsidRDefault="002D34CA">
    <w:pPr>
      <w:pStyle w:val="1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5.2pt;margin-top:0;width:24pt;height:14.5pt;z-index:-18240000;mso-position-horizontal-relative:margin" filled="f" stroked="f">
          <v:textbox inset="0,0,0,0">
            <w:txbxContent>
              <w:p w:rsidR="00F51BEE" w:rsidRDefault="002D34CA">
                <w:pPr>
                  <w:pStyle w:val="10"/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3D" w:rsidRDefault="0075653D" w:rsidP="00D242C7">
      <w:r>
        <w:separator/>
      </w:r>
    </w:p>
  </w:footnote>
  <w:footnote w:type="continuationSeparator" w:id="0">
    <w:p w:rsidR="0075653D" w:rsidRDefault="0075653D" w:rsidP="00D2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D69"/>
    <w:multiLevelType w:val="multilevel"/>
    <w:tmpl w:val="FFE80412"/>
    <w:lvl w:ilvl="0">
      <w:start w:val="11"/>
      <w:numFmt w:val="decimal"/>
      <w:lvlText w:val="%1."/>
      <w:lvlJc w:val="left"/>
      <w:pPr>
        <w:ind w:left="1288" w:hanging="359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2145" w:hanging="360"/>
      </w:pPr>
    </w:lvl>
    <w:lvl w:ilvl="2">
      <w:numFmt w:val="bullet"/>
      <w:lvlText w:val="•"/>
      <w:lvlJc w:val="left"/>
      <w:pPr>
        <w:ind w:left="3010" w:hanging="360"/>
      </w:pPr>
    </w:lvl>
    <w:lvl w:ilvl="3">
      <w:numFmt w:val="bullet"/>
      <w:lvlText w:val="•"/>
      <w:lvlJc w:val="left"/>
      <w:pPr>
        <w:ind w:left="3875" w:hanging="360"/>
      </w:pPr>
    </w:lvl>
    <w:lvl w:ilvl="4">
      <w:numFmt w:val="bullet"/>
      <w:lvlText w:val="•"/>
      <w:lvlJc w:val="left"/>
      <w:pPr>
        <w:ind w:left="4740" w:hanging="360"/>
      </w:pPr>
    </w:lvl>
    <w:lvl w:ilvl="5">
      <w:numFmt w:val="bullet"/>
      <w:lvlText w:val="•"/>
      <w:lvlJc w:val="left"/>
      <w:pPr>
        <w:ind w:left="5605" w:hanging="360"/>
      </w:pPr>
    </w:lvl>
    <w:lvl w:ilvl="6">
      <w:numFmt w:val="bullet"/>
      <w:lvlText w:val="•"/>
      <w:lvlJc w:val="left"/>
      <w:pPr>
        <w:ind w:left="6470" w:hanging="360"/>
      </w:pPr>
    </w:lvl>
    <w:lvl w:ilvl="7">
      <w:numFmt w:val="bullet"/>
      <w:lvlText w:val="•"/>
      <w:lvlJc w:val="left"/>
      <w:pPr>
        <w:ind w:left="7335" w:hanging="360"/>
      </w:pPr>
    </w:lvl>
    <w:lvl w:ilvl="8">
      <w:numFmt w:val="bullet"/>
      <w:lvlText w:val="•"/>
      <w:lvlJc w:val="left"/>
      <w:pPr>
        <w:ind w:left="8200" w:hanging="360"/>
      </w:pPr>
    </w:lvl>
  </w:abstractNum>
  <w:abstractNum w:abstractNumId="1">
    <w:nsid w:val="42CE1D75"/>
    <w:multiLevelType w:val="multilevel"/>
    <w:tmpl w:val="88E8BF3A"/>
    <w:lvl w:ilvl="0">
      <w:start w:val="1"/>
      <w:numFmt w:val="decimal"/>
      <w:lvlText w:val="%1."/>
      <w:lvlJc w:val="left"/>
      <w:pPr>
        <w:ind w:left="1288" w:hanging="359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145" w:hanging="360"/>
      </w:pPr>
    </w:lvl>
    <w:lvl w:ilvl="2">
      <w:numFmt w:val="bullet"/>
      <w:lvlText w:val="•"/>
      <w:lvlJc w:val="left"/>
      <w:pPr>
        <w:ind w:left="3010" w:hanging="360"/>
      </w:pPr>
    </w:lvl>
    <w:lvl w:ilvl="3">
      <w:numFmt w:val="bullet"/>
      <w:lvlText w:val="•"/>
      <w:lvlJc w:val="left"/>
      <w:pPr>
        <w:ind w:left="3875" w:hanging="360"/>
      </w:pPr>
    </w:lvl>
    <w:lvl w:ilvl="4">
      <w:numFmt w:val="bullet"/>
      <w:lvlText w:val="•"/>
      <w:lvlJc w:val="left"/>
      <w:pPr>
        <w:ind w:left="4740" w:hanging="360"/>
      </w:pPr>
    </w:lvl>
    <w:lvl w:ilvl="5">
      <w:numFmt w:val="bullet"/>
      <w:lvlText w:val="•"/>
      <w:lvlJc w:val="left"/>
      <w:pPr>
        <w:ind w:left="5605" w:hanging="360"/>
      </w:pPr>
    </w:lvl>
    <w:lvl w:ilvl="6">
      <w:numFmt w:val="bullet"/>
      <w:lvlText w:val="•"/>
      <w:lvlJc w:val="left"/>
      <w:pPr>
        <w:ind w:left="6470" w:hanging="360"/>
      </w:pPr>
    </w:lvl>
    <w:lvl w:ilvl="7">
      <w:numFmt w:val="bullet"/>
      <w:lvlText w:val="•"/>
      <w:lvlJc w:val="left"/>
      <w:pPr>
        <w:ind w:left="7335" w:hanging="360"/>
      </w:pPr>
    </w:lvl>
    <w:lvl w:ilvl="8">
      <w:numFmt w:val="bullet"/>
      <w:lvlText w:val="•"/>
      <w:lvlJc w:val="left"/>
      <w:pPr>
        <w:ind w:left="8200" w:hanging="360"/>
      </w:pPr>
    </w:lvl>
  </w:abstractNum>
  <w:abstractNum w:abstractNumId="2">
    <w:nsid w:val="5569669E"/>
    <w:multiLevelType w:val="multilevel"/>
    <w:tmpl w:val="15525D26"/>
    <w:lvl w:ilvl="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9" w:hanging="285"/>
      </w:pPr>
    </w:lvl>
    <w:lvl w:ilvl="2">
      <w:numFmt w:val="bullet"/>
      <w:lvlText w:val="•"/>
      <w:lvlJc w:val="left"/>
      <w:pPr>
        <w:ind w:left="2098" w:hanging="285"/>
      </w:pPr>
    </w:lvl>
    <w:lvl w:ilvl="3">
      <w:numFmt w:val="bullet"/>
      <w:lvlText w:val="•"/>
      <w:lvlJc w:val="left"/>
      <w:pPr>
        <w:ind w:left="3077" w:hanging="286"/>
      </w:pPr>
    </w:lvl>
    <w:lvl w:ilvl="4">
      <w:numFmt w:val="bullet"/>
      <w:lvlText w:val="•"/>
      <w:lvlJc w:val="left"/>
      <w:pPr>
        <w:ind w:left="4056" w:hanging="286"/>
      </w:pPr>
    </w:lvl>
    <w:lvl w:ilvl="5">
      <w:numFmt w:val="bullet"/>
      <w:lvlText w:val="•"/>
      <w:lvlJc w:val="left"/>
      <w:pPr>
        <w:ind w:left="5035" w:hanging="286"/>
      </w:pPr>
    </w:lvl>
    <w:lvl w:ilvl="6">
      <w:numFmt w:val="bullet"/>
      <w:lvlText w:val="•"/>
      <w:lvlJc w:val="left"/>
      <w:pPr>
        <w:ind w:left="6014" w:hanging="286"/>
      </w:pPr>
    </w:lvl>
    <w:lvl w:ilvl="7">
      <w:numFmt w:val="bullet"/>
      <w:lvlText w:val="•"/>
      <w:lvlJc w:val="left"/>
      <w:pPr>
        <w:ind w:left="6993" w:hanging="286"/>
      </w:pPr>
    </w:lvl>
    <w:lvl w:ilvl="8">
      <w:numFmt w:val="bullet"/>
      <w:lvlText w:val="•"/>
      <w:lvlJc w:val="left"/>
      <w:pPr>
        <w:ind w:left="7972" w:hanging="286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2C7"/>
    <w:rsid w:val="00215CA0"/>
    <w:rsid w:val="002D34CA"/>
    <w:rsid w:val="00541F01"/>
    <w:rsid w:val="0075653D"/>
    <w:rsid w:val="00976623"/>
    <w:rsid w:val="00D242C7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3"/>
  </w:style>
  <w:style w:type="paragraph" w:styleId="1">
    <w:name w:val="heading 1"/>
    <w:basedOn w:val="10"/>
    <w:next w:val="10"/>
    <w:rsid w:val="00D242C7"/>
    <w:pPr>
      <w:spacing w:before="72"/>
      <w:ind w:left="146"/>
      <w:outlineLvl w:val="0"/>
    </w:pPr>
    <w:rPr>
      <w:b/>
      <w:sz w:val="31"/>
      <w:szCs w:val="31"/>
    </w:rPr>
  </w:style>
  <w:style w:type="paragraph" w:styleId="2">
    <w:name w:val="heading 2"/>
    <w:basedOn w:val="10"/>
    <w:next w:val="10"/>
    <w:rsid w:val="00D242C7"/>
    <w:pPr>
      <w:spacing w:before="93"/>
      <w:ind w:left="146"/>
      <w:outlineLvl w:val="1"/>
    </w:pPr>
    <w:rPr>
      <w:b/>
      <w:sz w:val="28"/>
      <w:szCs w:val="28"/>
    </w:rPr>
  </w:style>
  <w:style w:type="paragraph" w:styleId="3">
    <w:name w:val="heading 3"/>
    <w:basedOn w:val="10"/>
    <w:next w:val="10"/>
    <w:rsid w:val="00D242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242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242C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242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42C7"/>
  </w:style>
  <w:style w:type="table" w:customStyle="1" w:styleId="TableNormal">
    <w:name w:val="Table Normal"/>
    <w:rsid w:val="00D242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42C7"/>
    <w:pPr>
      <w:ind w:left="965" w:right="1263"/>
      <w:jc w:val="center"/>
    </w:pPr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10"/>
    <w:next w:val="10"/>
    <w:rsid w:val="00D242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242C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D242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3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8443</Words>
  <Characters>48130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</cp:lastModifiedBy>
  <cp:revision>4</cp:revision>
  <dcterms:created xsi:type="dcterms:W3CDTF">2024-09-24T17:23:00Z</dcterms:created>
  <dcterms:modified xsi:type="dcterms:W3CDTF">2024-10-08T05:27:00Z</dcterms:modified>
</cp:coreProperties>
</file>