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3B53" w14:textId="77777777" w:rsidR="008615ED" w:rsidRDefault="008615ED" w:rsidP="00F63EA7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8615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object w:dxaOrig="8926" w:dyaOrig="12631" w14:anchorId="5F776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91872121" r:id="rId9"/>
        </w:objec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A1CE2" w14:textId="0802EAB1"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C49038B" w14:textId="77777777" w:rsidR="00F63EA7" w:rsidRPr="00F63EA7" w:rsidRDefault="00F63EA7" w:rsidP="00F63EA7">
          <w:pPr>
            <w:rPr>
              <w:lang w:eastAsia="ru-RU"/>
            </w:rPr>
          </w:pPr>
        </w:p>
        <w:p w14:paraId="6523C8B6" w14:textId="6D2FAA48" w:rsidR="003519DA" w:rsidRPr="003519DA" w:rsidRDefault="00F63EA7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lastRenderedPageBreak/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29492D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29492D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29492D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35E04BD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0C182512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10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77777777"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7777777"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14:paraId="7E1F2E62" w14:textId="3A01559B"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E9EF090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4838D4E5" w14:textId="1E3A2042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CBBE927" w14:textId="77777777"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793D149C" w14:textId="77777777"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задачи (3 - 4 действия);</w:t>
      </w:r>
    </w:p>
    <w:p w14:paraId="3DCE05BA" w14:textId="3C6C5FAC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связанные с производственным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изготовления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целого;</w:t>
      </w:r>
    </w:p>
    <w:p w14:paraId="12E517CF" w14:textId="119820C0"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18F8FC99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739AACE4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07F690EA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922262B" w14:textId="0C9161C5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4E1F0C33" w14:textId="40608A7F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823CC6F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F81A9B9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работы);</w:t>
      </w:r>
    </w:p>
    <w:p w14:paraId="3A81896E" w14:textId="77777777"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6821EB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14:paraId="18E0756C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14:paraId="2A206A40" w14:textId="2ED32F85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898E7ED" w14:textId="08E38A85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5D063E4C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полученные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14:paraId="316B5BD3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14:paraId="13E5D0A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7281FBD7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7FA766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3EA4126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40B7621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5B0BE712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14:paraId="693C41B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7058257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57DD0F4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569F116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 в пределах 100 000 на однозначное число, двузначное число, круглые десятки, деление с остатком </w:t>
      </w:r>
      <w:r w:rsidRPr="00520397">
        <w:rPr>
          <w:rFonts w:ascii="Times New Roman" w:hAnsi="Times New Roman" w:cs="Times New Roman"/>
          <w:sz w:val="28"/>
          <w:szCs w:val="28"/>
        </w:rPr>
        <w:lastRenderedPageBreak/>
        <w:t>приемами письменных вычислений, с последующей проверкой правильности вычислений;</w:t>
      </w:r>
    </w:p>
    <w:p w14:paraId="2F6C3540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543A9F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14:paraId="00A05C0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193A87C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75783B3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14:paraId="6AF118E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26A5934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2C9E67C2" w14:textId="77BC9665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E21E3D5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CA151ED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4B4E3323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0888A550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999CFF3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CCB67C2" w14:textId="77777777"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7CD3C59E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6351298B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E628F69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1E2CD729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947074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20AB61B0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разряды. Получение чисел в пределах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14:paraId="1EC11656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14:paraId="61A08E3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чисел. Сравнение чисел с вопросами: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271B108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арифметических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14:paraId="18259AE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сложения и вычитания с помощью калькулятора, записывают примеры в строчку. </w:t>
            </w:r>
          </w:p>
          <w:p w14:paraId="75B482A1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279F240C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Повторение римской нумерации чисел.</w:t>
            </w:r>
          </w:p>
          <w:p w14:paraId="4113DE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вопросами: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учителя.</w:t>
            </w:r>
          </w:p>
          <w:p w14:paraId="5423C43F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14:paraId="75C42EB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14:paraId="0240ABB3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в записи знак округления («≈»)</w:t>
            </w:r>
          </w:p>
          <w:p w14:paraId="07AD9FEA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незамкнутые.</w:t>
            </w:r>
          </w:p>
          <w:p w14:paraId="367F46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умеют преобразовывать числа, полученные при измерении.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электронных часов.</w:t>
            </w:r>
          </w:p>
          <w:p w14:paraId="42E4D5FF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механических и электронных часов.</w:t>
            </w:r>
          </w:p>
          <w:p w14:paraId="72AD6A5A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AF45044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14:paraId="10FB13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теме: 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устным сложением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разряд.</w:t>
            </w:r>
          </w:p>
          <w:p w14:paraId="6E338FC6" w14:textId="77777777"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4B1F8A60" w14:textId="77777777"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4368923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калькулятора.</w:t>
            </w:r>
          </w:p>
          <w:p w14:paraId="52CD2A3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14:paraId="23D94B6F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5BAAB1BF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столбик).</w:t>
            </w:r>
          </w:p>
          <w:p w14:paraId="3E71E5C5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77915018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FDB1850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14:paraId="03F3224F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14:paraId="2177D843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41432897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арифметические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663DEEC4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приёмов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1DEFA8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14:paraId="6DDF343C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компоненты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и решают уравнения,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компонента слагаемого.</w:t>
            </w:r>
          </w:p>
          <w:p w14:paraId="4F885425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46AA3B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виды углов. </w:t>
            </w:r>
          </w:p>
          <w:p w14:paraId="6651709E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сложение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калькуляторе.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14:paraId="4AA11629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14:paraId="459ECDA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5A3F52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деления.</w:t>
            </w:r>
          </w:p>
          <w:p w14:paraId="110CE0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14:paraId="27F1BF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44B42D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умножения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деление. Решают составные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 </w:t>
            </w:r>
          </w:p>
          <w:p w14:paraId="40E07D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14:paraId="3433D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14:paraId="5436776F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3CAC45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31DB7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12F130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в 2 -3 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многозначных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</w:t>
            </w:r>
          </w:p>
          <w:p w14:paraId="7B93262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4E08F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3AA39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пределах 1 000 000 (с записью примера в столбик). </w:t>
            </w:r>
          </w:p>
          <w:p w14:paraId="2B46E0B7" w14:textId="647B4142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14:paraId="5D6734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14:paraId="61A5EF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делением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однозначное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делении, с опорой на схему. </w:t>
            </w:r>
          </w:p>
          <w:p w14:paraId="32A97FDD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</w:p>
          <w:p w14:paraId="2B9B08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 3 – 4 арифметических действия (сложение, вычитание, умножение, деление). </w:t>
            </w:r>
          </w:p>
          <w:p w14:paraId="019A196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60FFCD64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14:paraId="507753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5B8228A0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14:paraId="2B5D79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14:paraId="79E132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последующей проверкой.</w:t>
            </w:r>
          </w:p>
          <w:p w14:paraId="05758D69" w14:textId="67835EA3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пределах </w:t>
            </w:r>
          </w:p>
          <w:p w14:paraId="73057A4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проверкой.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C9CFF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14:paraId="7052AF8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параллельных прямых, перпендикулярных прямых, отрезков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образец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умножения многозначных чисел на 10,100, 1000. Выполнение умножения чисел в пределах 1 000 000 на 10,100, 1000. Решение арифметических задач на нахождение расстояния, скорости.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расстояния,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FE15F3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</w:tbl>
    <w:p w14:paraId="1823AE7A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14:paraId="2A4591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образец.</w:t>
            </w:r>
          </w:p>
          <w:p w14:paraId="3EFE3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равные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3A3F51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14:paraId="7F7D10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14:paraId="323E64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времени). </w:t>
            </w:r>
          </w:p>
          <w:p w14:paraId="17D2574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14:paraId="7B6B91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Преобразовывают числа, полученные при измерении. </w:t>
            </w:r>
          </w:p>
          <w:p w14:paraId="40482B21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14:paraId="68650D4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143AF607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1D550FD1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с мерами измерения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Складывают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арифметические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сложения чисел, полученных при измерении двумя мерами, приёмами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678987C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с мерами измерения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полученные при измерении.</w:t>
            </w:r>
          </w:p>
          <w:p w14:paraId="1252B088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ычитание чисел, полученных при измерении двумя мерами, приёмами письменных вычислений (с записью примера в столбик) без преобразования суммы. 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простых арифметических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 по опорной таблице. </w:t>
            </w:r>
          </w:p>
          <w:p w14:paraId="3A460BDF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чисел, полученные при измерении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чисел, полученные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записью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29025D2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чисел, полученные при измерении, решают простые арифметические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полученные при измерении. </w:t>
            </w:r>
          </w:p>
          <w:p w14:paraId="4690C946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7224E21" w14:textId="593FD719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14:paraId="743642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треугольной формы.</w:t>
            </w:r>
          </w:p>
          <w:p w14:paraId="706E883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14:paraId="5A96A15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14:paraId="5FB7C7BD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треугольника.</w:t>
            </w:r>
          </w:p>
          <w:p w14:paraId="28768EA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самостоятельной работы.</w:t>
            </w:r>
          </w:p>
          <w:p w14:paraId="4C76A3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14:paraId="177B2B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E472F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43F80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Решение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простых и составных арифметических задач с мерами измерения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23C68AC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составные арифметические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измерении.</w:t>
            </w:r>
          </w:p>
          <w:p w14:paraId="41815CF7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10,100,1000. </w:t>
            </w:r>
          </w:p>
          <w:p w14:paraId="6A0135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измерении. </w:t>
            </w:r>
          </w:p>
          <w:p w14:paraId="7665D1A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0A341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14:paraId="27E20A8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14:paraId="7422775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действия с числами, полученными при измерении»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контрольной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0CD9C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FA034BC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013EE7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 </w:t>
            </w:r>
          </w:p>
          <w:p w14:paraId="40559C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скоростью с вопросами: «На сколько больше (меньше)…?»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временем, расстоянием с вопросами: «Во сколько раз больше (меньше…?»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приемами письменных вычислений. </w:t>
            </w:r>
          </w:p>
          <w:p w14:paraId="1691C5B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14:paraId="715A6B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14:paraId="227659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14:paraId="31591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E911327" w14:textId="484B5F51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арифметические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57E45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43FF57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2FBD5BC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14:paraId="23559B62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</w:tbl>
    <w:p w14:paraId="21C375E1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алгоритмом умножения двузначных и трёхзначных чисел на двузначное число. </w:t>
            </w:r>
          </w:p>
          <w:p w14:paraId="4A933D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05DF0D0F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четырёхзначных и пятизначных чисел на двузначное число. </w:t>
            </w:r>
          </w:p>
          <w:p w14:paraId="19249B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6E52D3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вопросами «На сколько больше (меньше)…?»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14:paraId="5C1E1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14:paraId="4D3FC566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5D9FD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14:paraId="551BFDDA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ромба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14:paraId="7EB5E2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14:paraId="0DD4EC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четырёхзначных и пятизначных чисел на двузначное число. </w:t>
            </w:r>
          </w:p>
          <w:p w14:paraId="686536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строчку)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арифметические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двузначное число. </w:t>
            </w:r>
          </w:p>
          <w:p w14:paraId="1C91E2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двузначное число. </w:t>
            </w:r>
          </w:p>
          <w:p w14:paraId="7F5640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по таблице с вопросами: </w:t>
            </w:r>
          </w:p>
          <w:p w14:paraId="2AF652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таблице с вопросами: </w:t>
            </w:r>
          </w:p>
          <w:p w14:paraId="1E85F6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примеры на деление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86C67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1192D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9B8A15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5C04C4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14:paraId="69E3AB4B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геометрических фигур по указанному положению их взаимного расположения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плоскости, с помощью чертежного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24B8A0F7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61C041B4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14:paraId="27A588E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618503A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14:paraId="7BCED1C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14:paraId="5A92ADEB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знаменателями. </w:t>
            </w:r>
          </w:p>
          <w:p w14:paraId="74850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</w:t>
            </w:r>
          </w:p>
        </w:tc>
      </w:tr>
    </w:tbl>
    <w:p w14:paraId="6626B87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14:paraId="0E9191F9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смешанных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помощью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14:paraId="4301D20F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0C16A618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</w:p>
          <w:p w14:paraId="5BEE91E0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симметричных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14:paraId="2A4E4A5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выражения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14:paraId="56D159A9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сравнение десятичных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десятичных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6CC546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79A1073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14:paraId="319DE24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7D8EF31A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 </w:t>
            </w:r>
          </w:p>
          <w:p w14:paraId="1D3025D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</w:t>
            </w:r>
          </w:p>
          <w:p w14:paraId="0385FB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сложения и вычитания десятичных дробей. </w:t>
            </w:r>
          </w:p>
          <w:p w14:paraId="6CDEA437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14:paraId="1AFCE70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14:paraId="6ED036EF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образец.</w:t>
            </w:r>
          </w:p>
          <w:p w14:paraId="44D86D61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CEAAAA6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7D596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бруса: грань, ребро, вершина;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4A0D11FD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Изготавливают модель куба по наглядной 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окружающего мира, имеющие форму куба, бруса.</w:t>
            </w:r>
          </w:p>
          <w:p w14:paraId="748C3EA8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Изготавливают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14:paraId="4085F7DA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14:paraId="6E822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полученных при измерении времени двумя мерами,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на определение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14:paraId="269DD57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полученных при измерении времени двумя мерами, приёмами письменных вычислений.</w:t>
            </w:r>
          </w:p>
          <w:p w14:paraId="101342B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направлении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схематические чертежи, рисунки, решают задачи на движение в противоположном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известных мер измерения, их соотношения. </w:t>
            </w:r>
          </w:p>
          <w:p w14:paraId="10FA1AED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вычитания, умножения и деления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14:paraId="2881621E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контрольной. Понимают инструкцию к учебному заданию. Принимают помощь учителя</w:t>
            </w:r>
          </w:p>
        </w:tc>
      </w:tr>
    </w:tbl>
    <w:p w14:paraId="1EFB9468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6B46" w14:textId="77777777" w:rsidR="0029492D" w:rsidRDefault="0029492D">
      <w:pPr>
        <w:spacing w:after="0" w:line="240" w:lineRule="auto"/>
      </w:pPr>
      <w:r>
        <w:separator/>
      </w:r>
    </w:p>
  </w:endnote>
  <w:endnote w:type="continuationSeparator" w:id="0">
    <w:p w14:paraId="1A126F8D" w14:textId="77777777" w:rsidR="0029492D" w:rsidRDefault="0029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3D08" w14:textId="613022E6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7DB6A13B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4BA0" w14:textId="2C332ACF" w:rsidR="0094019B" w:rsidRDefault="0094019B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615ED">
      <w:rPr>
        <w:rStyle w:val="ad"/>
        <w:noProof/>
      </w:rPr>
      <w:t>2</w:t>
    </w:r>
    <w:r>
      <w:rPr>
        <w:rStyle w:val="ad"/>
      </w:rPr>
      <w:fldChar w:fldCharType="end"/>
    </w:r>
  </w:p>
  <w:p w14:paraId="621567CC" w14:textId="77777777" w:rsidR="007172BE" w:rsidRDefault="007172BE" w:rsidP="0094019B">
    <w:pPr>
      <w:pStyle w:val="a7"/>
      <w:ind w:right="360"/>
      <w:jc w:val="right"/>
    </w:pPr>
  </w:p>
  <w:p w14:paraId="6A3BF96A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8831" w14:textId="77777777" w:rsidR="0029492D" w:rsidRDefault="0029492D">
      <w:pPr>
        <w:spacing w:after="0" w:line="240" w:lineRule="auto"/>
      </w:pPr>
      <w:r>
        <w:separator/>
      </w:r>
    </w:p>
  </w:footnote>
  <w:footnote w:type="continuationSeparator" w:id="0">
    <w:p w14:paraId="662AB1C5" w14:textId="77777777" w:rsidR="0029492D" w:rsidRDefault="0029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9492D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15ED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5A28-279F-4645-BB9D-2A32340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11551</Words>
  <Characters>65842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1</cp:lastModifiedBy>
  <cp:revision>8</cp:revision>
  <dcterms:created xsi:type="dcterms:W3CDTF">2023-06-28T15:18:00Z</dcterms:created>
  <dcterms:modified xsi:type="dcterms:W3CDTF">2024-10-31T02:29:00Z</dcterms:modified>
</cp:coreProperties>
</file>